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</w:rPr>
            </w:pPr>
            <w:bookmarkStart w:id="0" w:name="_GoBack"/>
            <w:bookmarkEnd w:id="0"/>
            <w:r w:rsidRPr="005E4C3C">
              <w:rPr>
                <w:b/>
              </w:rPr>
              <w:t>Dersin Adı</w:t>
            </w:r>
          </w:p>
        </w:tc>
        <w:tc>
          <w:tcPr>
            <w:tcW w:w="1480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</w:rPr>
            </w:pPr>
            <w:r w:rsidRPr="005E4C3C">
              <w:rPr>
                <w:b/>
              </w:rPr>
              <w:t>Kodu</w:t>
            </w:r>
          </w:p>
        </w:tc>
        <w:tc>
          <w:tcPr>
            <w:tcW w:w="1481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</w:rPr>
            </w:pPr>
            <w:r w:rsidRPr="005E4C3C">
              <w:rPr>
                <w:b/>
              </w:rPr>
              <w:t>Yarıyılı</w:t>
            </w:r>
          </w:p>
        </w:tc>
        <w:tc>
          <w:tcPr>
            <w:tcW w:w="1480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</w:rPr>
            </w:pPr>
            <w:r w:rsidRPr="005E4C3C">
              <w:rPr>
                <w:b/>
              </w:rPr>
              <w:t>T+U</w:t>
            </w:r>
          </w:p>
        </w:tc>
        <w:tc>
          <w:tcPr>
            <w:tcW w:w="1481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</w:rPr>
            </w:pPr>
            <w:r w:rsidRPr="005E4C3C">
              <w:rPr>
                <w:b/>
              </w:rPr>
              <w:t>Kredisi</w:t>
            </w:r>
          </w:p>
        </w:tc>
        <w:tc>
          <w:tcPr>
            <w:tcW w:w="1481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rPr>
                <w:b/>
              </w:rPr>
              <w:t>AKTS</w:t>
            </w:r>
          </w:p>
        </w:tc>
      </w:tr>
      <w:tr w:rsidR="00214227" w:rsidRPr="005E4C3C" w:rsidTr="003A5A53">
        <w:tc>
          <w:tcPr>
            <w:tcW w:w="1809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5"/>
              </w:rPr>
              <w:t xml:space="preserve"> </w:t>
            </w:r>
            <w:r w:rsidRPr="005E4C3C">
              <w:t>Girişimcilik</w:t>
            </w:r>
          </w:p>
        </w:tc>
        <w:tc>
          <w:tcPr>
            <w:tcW w:w="1480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</w:p>
        </w:tc>
        <w:tc>
          <w:tcPr>
            <w:tcW w:w="1481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6</w:t>
            </w:r>
          </w:p>
        </w:tc>
        <w:tc>
          <w:tcPr>
            <w:tcW w:w="1480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2+0</w:t>
            </w:r>
          </w:p>
        </w:tc>
        <w:tc>
          <w:tcPr>
            <w:tcW w:w="1481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2</w:t>
            </w:r>
          </w:p>
        </w:tc>
        <w:tc>
          <w:tcPr>
            <w:tcW w:w="1481" w:type="dxa"/>
            <w:vAlign w:val="center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2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Ön koşul Dersler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-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Dili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Türkçe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Türü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Ortak Seçmeli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 Öneren Fakülte/Bölüm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Fen ve Edebiyat/ Sosyoloji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Yürütüleceği Kampüs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Osmanbey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Koordinatörü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Yürütücüsü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Yardımcıları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Amacı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  <w:jc w:val="both"/>
            </w:pP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girişimcilik,</w:t>
            </w:r>
            <w:r w:rsidRPr="005E4C3C">
              <w:rPr>
                <w:spacing w:val="1"/>
              </w:rPr>
              <w:t xml:space="preserve"> </w:t>
            </w:r>
            <w:r w:rsidRPr="005E4C3C">
              <w:t>toplumsal</w:t>
            </w:r>
            <w:r w:rsidRPr="005E4C3C">
              <w:rPr>
                <w:spacing w:val="1"/>
              </w:rPr>
              <w:t xml:space="preserve"> </w:t>
            </w:r>
            <w:r w:rsidRPr="005E4C3C">
              <w:t>bir</w:t>
            </w:r>
            <w:r w:rsidRPr="005E4C3C">
              <w:rPr>
                <w:spacing w:val="1"/>
              </w:rPr>
              <w:t xml:space="preserve"> </w:t>
            </w:r>
            <w:r w:rsidRPr="005E4C3C">
              <w:t>sorunun</w:t>
            </w:r>
            <w:r w:rsidRPr="005E4C3C">
              <w:rPr>
                <w:spacing w:val="1"/>
              </w:rPr>
              <w:t xml:space="preserve"> </w:t>
            </w:r>
            <w:r w:rsidRPr="005E4C3C">
              <w:t>veya</w:t>
            </w:r>
            <w:r w:rsidRPr="005E4C3C">
              <w:rPr>
                <w:spacing w:val="1"/>
              </w:rPr>
              <w:t xml:space="preserve"> </w:t>
            </w:r>
            <w:r w:rsidRPr="005E4C3C">
              <w:t>ihtiyacın</w:t>
            </w:r>
            <w:r w:rsidRPr="005E4C3C">
              <w:rPr>
                <w:spacing w:val="1"/>
              </w:rPr>
              <w:t xml:space="preserve"> </w:t>
            </w:r>
            <w:r w:rsidRPr="005E4C3C">
              <w:t>belirlenerek,</w:t>
            </w:r>
            <w:r w:rsidRPr="005E4C3C">
              <w:rPr>
                <w:spacing w:val="1"/>
              </w:rPr>
              <w:t xml:space="preserve"> </w:t>
            </w:r>
            <w:r w:rsidRPr="005E4C3C">
              <w:t>bu</w:t>
            </w:r>
            <w:r w:rsidRPr="005E4C3C">
              <w:rPr>
                <w:spacing w:val="1"/>
              </w:rPr>
              <w:t xml:space="preserve"> </w:t>
            </w:r>
            <w:r w:rsidRPr="005E4C3C">
              <w:t>sorunun</w:t>
            </w:r>
            <w:r w:rsidRPr="005E4C3C">
              <w:rPr>
                <w:spacing w:val="1"/>
              </w:rPr>
              <w:t xml:space="preserve"> </w:t>
            </w:r>
            <w:r w:rsidRPr="005E4C3C">
              <w:t>ortadan</w:t>
            </w:r>
            <w:r w:rsidRPr="005E4C3C">
              <w:rPr>
                <w:spacing w:val="1"/>
              </w:rPr>
              <w:t xml:space="preserve"> </w:t>
            </w:r>
            <w:r w:rsidRPr="005E4C3C">
              <w:t>kaldırılması</w:t>
            </w:r>
            <w:r w:rsidRPr="005E4C3C">
              <w:rPr>
                <w:spacing w:val="1"/>
              </w:rPr>
              <w:t xml:space="preserve"> </w:t>
            </w:r>
            <w:r w:rsidRPr="005E4C3C">
              <w:t>veya</w:t>
            </w:r>
            <w:r w:rsidRPr="005E4C3C">
              <w:rPr>
                <w:spacing w:val="1"/>
              </w:rPr>
              <w:t xml:space="preserve"> </w:t>
            </w:r>
            <w:r w:rsidRPr="005E4C3C">
              <w:t>ihtiyacın</w:t>
            </w:r>
            <w:r w:rsidRPr="005E4C3C">
              <w:rPr>
                <w:spacing w:val="1"/>
              </w:rPr>
              <w:t xml:space="preserve"> </w:t>
            </w:r>
            <w:r w:rsidRPr="005E4C3C">
              <w:t>giderilmesi için inovatif ve kalıcı çözümler üretmek olarak ele</w:t>
            </w:r>
            <w:r w:rsidRPr="005E4C3C">
              <w:rPr>
                <w:spacing w:val="1"/>
              </w:rPr>
              <w:t xml:space="preserve"> </w:t>
            </w:r>
            <w:r w:rsidRPr="005E4C3C">
              <w:t>alınmaktadır.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girişimciler</w:t>
            </w:r>
            <w:r w:rsidRPr="005E4C3C">
              <w:rPr>
                <w:spacing w:val="1"/>
              </w:rPr>
              <w:t xml:space="preserve"> </w:t>
            </w:r>
            <w:r w:rsidRPr="005E4C3C">
              <w:t>toplumsal</w:t>
            </w:r>
            <w:r w:rsidRPr="005E4C3C">
              <w:rPr>
                <w:spacing w:val="1"/>
              </w:rPr>
              <w:t xml:space="preserve"> </w:t>
            </w:r>
            <w:r w:rsidRPr="005E4C3C">
              <w:t>dönüşümün</w:t>
            </w:r>
            <w:r w:rsidRPr="005E4C3C">
              <w:rPr>
                <w:spacing w:val="1"/>
              </w:rPr>
              <w:t xml:space="preserve"> </w:t>
            </w:r>
            <w:r w:rsidRPr="005E4C3C">
              <w:t>önemli</w:t>
            </w:r>
            <w:r w:rsidRPr="005E4C3C">
              <w:rPr>
                <w:spacing w:val="1"/>
              </w:rPr>
              <w:t xml:space="preserve"> </w:t>
            </w:r>
            <w:r w:rsidRPr="005E4C3C">
              <w:t>araçlarıdır. Sosyal girişimciler başkalarının göremediğini görerek</w:t>
            </w:r>
            <w:r w:rsidRPr="005E4C3C">
              <w:rPr>
                <w:spacing w:val="1"/>
              </w:rPr>
              <w:t xml:space="preserve"> </w:t>
            </w:r>
            <w:r w:rsidRPr="005E4C3C">
              <w:t>yeni</w:t>
            </w:r>
            <w:r w:rsidRPr="005E4C3C">
              <w:rPr>
                <w:spacing w:val="1"/>
              </w:rPr>
              <w:t xml:space="preserve"> </w:t>
            </w:r>
            <w:r w:rsidRPr="005E4C3C">
              <w:t>fırsatlar</w:t>
            </w:r>
            <w:r w:rsidRPr="005E4C3C">
              <w:rPr>
                <w:spacing w:val="1"/>
              </w:rPr>
              <w:t xml:space="preserve"> </w:t>
            </w:r>
            <w:r w:rsidRPr="005E4C3C">
              <w:t>yaratır,</w:t>
            </w:r>
            <w:r w:rsidRPr="005E4C3C">
              <w:rPr>
                <w:spacing w:val="1"/>
              </w:rPr>
              <w:t xml:space="preserve"> </w:t>
            </w:r>
            <w:r w:rsidRPr="005E4C3C">
              <w:t>sistemleri</w:t>
            </w:r>
            <w:r w:rsidRPr="005E4C3C">
              <w:rPr>
                <w:spacing w:val="1"/>
              </w:rPr>
              <w:t xml:space="preserve"> </w:t>
            </w:r>
            <w:r w:rsidRPr="005E4C3C">
              <w:t>değiştirir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1"/>
              </w:rPr>
              <w:t xml:space="preserve"> </w:t>
            </w:r>
            <w:r w:rsidRPr="005E4C3C">
              <w:t>yeni</w:t>
            </w:r>
            <w:r w:rsidRPr="005E4C3C">
              <w:rPr>
                <w:spacing w:val="1"/>
              </w:rPr>
              <w:t xml:space="preserve"> </w:t>
            </w:r>
            <w:r w:rsidRPr="005E4C3C">
              <w:t>yaklaşımlar</w:t>
            </w:r>
            <w:r w:rsidRPr="005E4C3C">
              <w:rPr>
                <w:spacing w:val="1"/>
              </w:rPr>
              <w:t xml:space="preserve"> </w:t>
            </w:r>
            <w:r w:rsidRPr="005E4C3C">
              <w:t>bularak</w:t>
            </w:r>
            <w:r w:rsidRPr="005E4C3C">
              <w:rPr>
                <w:spacing w:val="1"/>
              </w:rPr>
              <w:t xml:space="preserve"> </w:t>
            </w:r>
            <w:r w:rsidRPr="005E4C3C">
              <w:t>toplumun</w:t>
            </w:r>
            <w:r w:rsidRPr="005E4C3C">
              <w:rPr>
                <w:spacing w:val="1"/>
              </w:rPr>
              <w:t xml:space="preserve"> </w:t>
            </w:r>
            <w:r w:rsidRPr="005E4C3C">
              <w:t>önemli</w:t>
            </w:r>
            <w:r w:rsidRPr="005E4C3C">
              <w:rPr>
                <w:spacing w:val="1"/>
              </w:rPr>
              <w:t xml:space="preserve"> </w:t>
            </w:r>
            <w:r w:rsidRPr="005E4C3C">
              <w:t>sorunlarına</w:t>
            </w:r>
            <w:r w:rsidRPr="005E4C3C">
              <w:rPr>
                <w:spacing w:val="1"/>
              </w:rPr>
              <w:t xml:space="preserve"> </w:t>
            </w:r>
            <w:r w:rsidRPr="005E4C3C">
              <w:t>çözüm</w:t>
            </w:r>
            <w:r w:rsidRPr="005E4C3C">
              <w:rPr>
                <w:spacing w:val="1"/>
              </w:rPr>
              <w:t xml:space="preserve"> </w:t>
            </w:r>
            <w:r w:rsidRPr="005E4C3C">
              <w:t>getirirler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1"/>
              </w:rPr>
              <w:t xml:space="preserve"> </w:t>
            </w:r>
            <w:r w:rsidRPr="005E4C3C">
              <w:t>bu</w:t>
            </w:r>
            <w:r w:rsidRPr="005E4C3C">
              <w:rPr>
                <w:spacing w:val="1"/>
              </w:rPr>
              <w:t xml:space="preserve"> </w:t>
            </w:r>
            <w:r w:rsidRPr="005E4C3C">
              <w:t>çözümleri</w:t>
            </w:r>
            <w:r w:rsidRPr="005E4C3C">
              <w:rPr>
                <w:spacing w:val="1"/>
              </w:rPr>
              <w:t xml:space="preserve"> </w:t>
            </w:r>
            <w:r w:rsidRPr="005E4C3C">
              <w:t>geniş</w:t>
            </w:r>
            <w:r w:rsidRPr="005E4C3C">
              <w:rPr>
                <w:spacing w:val="1"/>
              </w:rPr>
              <w:t xml:space="preserve"> </w:t>
            </w:r>
            <w:r w:rsidRPr="005E4C3C">
              <w:t>bir</w:t>
            </w:r>
            <w:r w:rsidRPr="005E4C3C">
              <w:rPr>
                <w:spacing w:val="1"/>
              </w:rPr>
              <w:t xml:space="preserve"> </w:t>
            </w:r>
            <w:r w:rsidRPr="005E4C3C">
              <w:t>ölçekte</w:t>
            </w:r>
            <w:r w:rsidRPr="005E4C3C">
              <w:rPr>
                <w:spacing w:val="1"/>
              </w:rPr>
              <w:t xml:space="preserve"> </w:t>
            </w:r>
            <w:r w:rsidRPr="005E4C3C">
              <w:t>uygularlar.</w:t>
            </w:r>
            <w:r w:rsidRPr="005E4C3C">
              <w:rPr>
                <w:spacing w:val="1"/>
              </w:rPr>
              <w:t xml:space="preserve"> </w:t>
            </w:r>
            <w:r w:rsidRPr="005E4C3C">
              <w:t>Bu</w:t>
            </w:r>
            <w:r w:rsidRPr="005E4C3C">
              <w:rPr>
                <w:spacing w:val="1"/>
              </w:rPr>
              <w:t xml:space="preserve"> </w:t>
            </w:r>
            <w:r w:rsidRPr="005E4C3C">
              <w:t>ders</w:t>
            </w:r>
            <w:r w:rsidRPr="005E4C3C">
              <w:rPr>
                <w:spacing w:val="1"/>
              </w:rPr>
              <w:t xml:space="preserve"> </w:t>
            </w:r>
            <w:r w:rsidRPr="005E4C3C">
              <w:t>kapsamında</w:t>
            </w:r>
            <w:r w:rsidRPr="005E4C3C">
              <w:rPr>
                <w:spacing w:val="1"/>
              </w:rPr>
              <w:t xml:space="preserve"> </w:t>
            </w:r>
            <w:r w:rsidRPr="005E4C3C">
              <w:t>öğrencilerin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inovasyonlarla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girişimciliğe</w:t>
            </w:r>
            <w:r w:rsidRPr="005E4C3C">
              <w:rPr>
                <w:spacing w:val="1"/>
              </w:rPr>
              <w:t xml:space="preserve"> </w:t>
            </w:r>
            <w:r w:rsidRPr="005E4C3C">
              <w:t>hayat</w:t>
            </w:r>
            <w:r w:rsidRPr="005E4C3C">
              <w:rPr>
                <w:spacing w:val="-57"/>
              </w:rPr>
              <w:t xml:space="preserve"> </w:t>
            </w:r>
            <w:r w:rsidRPr="005E4C3C">
              <w:t>vermelerine,</w:t>
            </w:r>
            <w:r w:rsidRPr="005E4C3C">
              <w:rPr>
                <w:spacing w:val="18"/>
              </w:rPr>
              <w:t xml:space="preserve"> </w:t>
            </w:r>
            <w:r w:rsidRPr="005E4C3C">
              <w:t>destek</w:t>
            </w:r>
            <w:r w:rsidRPr="005E4C3C">
              <w:rPr>
                <w:spacing w:val="21"/>
              </w:rPr>
              <w:t xml:space="preserve"> </w:t>
            </w:r>
            <w:r w:rsidRPr="005E4C3C">
              <w:t>ve</w:t>
            </w:r>
            <w:r w:rsidRPr="005E4C3C">
              <w:rPr>
                <w:spacing w:val="17"/>
              </w:rPr>
              <w:t xml:space="preserve"> </w:t>
            </w:r>
            <w:r w:rsidRPr="005E4C3C">
              <w:t>kaynak</w:t>
            </w:r>
            <w:r w:rsidRPr="005E4C3C">
              <w:rPr>
                <w:spacing w:val="24"/>
              </w:rPr>
              <w:t xml:space="preserve"> </w:t>
            </w:r>
            <w:r w:rsidRPr="005E4C3C">
              <w:t>yaratmalarına,</w:t>
            </w:r>
            <w:r w:rsidRPr="005E4C3C">
              <w:rPr>
                <w:spacing w:val="18"/>
              </w:rPr>
              <w:t xml:space="preserve"> </w:t>
            </w:r>
            <w:r w:rsidRPr="005E4C3C">
              <w:t>uygulama süreçlerini belirlemelerine, fırsatları ve zorlukları görmelerine</w:t>
            </w:r>
            <w:r w:rsidRPr="005E4C3C">
              <w:rPr>
                <w:spacing w:val="1"/>
              </w:rPr>
              <w:t xml:space="preserve"> </w:t>
            </w:r>
            <w:r w:rsidRPr="005E4C3C">
              <w:t>ilişkin</w:t>
            </w:r>
            <w:r w:rsidRPr="005E4C3C">
              <w:rPr>
                <w:spacing w:val="-4"/>
              </w:rPr>
              <w:t xml:space="preserve"> </w:t>
            </w:r>
            <w:r w:rsidRPr="005E4C3C">
              <w:t>bilgi</w:t>
            </w:r>
            <w:r w:rsidRPr="005E4C3C">
              <w:rPr>
                <w:spacing w:val="-3"/>
              </w:rPr>
              <w:t xml:space="preserve"> </w:t>
            </w:r>
            <w:r w:rsidRPr="005E4C3C">
              <w:t>birikiminin</w:t>
            </w:r>
            <w:r w:rsidRPr="005E4C3C">
              <w:rPr>
                <w:spacing w:val="-1"/>
              </w:rPr>
              <w:t xml:space="preserve"> </w:t>
            </w:r>
            <w:r w:rsidRPr="005E4C3C">
              <w:t>oluşturulması</w:t>
            </w:r>
            <w:r w:rsidRPr="005E4C3C">
              <w:rPr>
                <w:spacing w:val="-3"/>
              </w:rPr>
              <w:t xml:space="preserve"> </w:t>
            </w:r>
            <w:r w:rsidRPr="005E4C3C">
              <w:t>amaçlanmaktadır.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 Öğrenme Çıktıları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İçinde</w:t>
            </w:r>
            <w:r w:rsidRPr="005E4C3C">
              <w:rPr>
                <w:spacing w:val="2"/>
              </w:rPr>
              <w:t xml:space="preserve"> </w:t>
            </w:r>
            <w:r w:rsidRPr="005E4C3C">
              <w:t>yaşadıkları</w:t>
            </w:r>
            <w:r w:rsidRPr="005E4C3C">
              <w:rPr>
                <w:spacing w:val="-3"/>
              </w:rPr>
              <w:t xml:space="preserve"> </w:t>
            </w:r>
            <w:r w:rsidRPr="005E4C3C">
              <w:t>topluma</w:t>
            </w:r>
            <w:r w:rsidRPr="005E4C3C">
              <w:rPr>
                <w:spacing w:val="-2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diğer</w:t>
            </w:r>
            <w:r w:rsidRPr="005E4C3C">
              <w:rPr>
                <w:spacing w:val="-4"/>
              </w:rPr>
              <w:t xml:space="preserve"> </w:t>
            </w:r>
            <w:r w:rsidRPr="005E4C3C">
              <w:t>insanlara</w:t>
            </w:r>
            <w:r w:rsidRPr="005E4C3C">
              <w:rPr>
                <w:spacing w:val="-5"/>
              </w:rPr>
              <w:t xml:space="preserve"> </w:t>
            </w:r>
            <w:r w:rsidRPr="005E4C3C">
              <w:t>karşı</w:t>
            </w:r>
            <w:r w:rsidRPr="005E4C3C">
              <w:rPr>
                <w:spacing w:val="-57"/>
              </w:rPr>
              <w:t xml:space="preserve"> </w:t>
            </w:r>
            <w:r w:rsidRPr="005E4C3C">
              <w:t>sorumluluk</w:t>
            </w:r>
            <w:r w:rsidRPr="005E4C3C">
              <w:rPr>
                <w:spacing w:val="-1"/>
              </w:rPr>
              <w:t xml:space="preserve"> </w:t>
            </w:r>
            <w:r w:rsidRPr="005E4C3C">
              <w:t>duygusu kazandıracak,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6"/>
              </w:rPr>
              <w:t xml:space="preserve"> </w:t>
            </w:r>
            <w:r w:rsidRPr="005E4C3C">
              <w:t>eşitsizliklere</w:t>
            </w:r>
            <w:r w:rsidRPr="005E4C3C">
              <w:rPr>
                <w:spacing w:val="-5"/>
              </w:rPr>
              <w:t xml:space="preserve"> </w:t>
            </w:r>
            <w:r w:rsidRPr="005E4C3C">
              <w:t>duyarlılığını</w:t>
            </w:r>
            <w:r w:rsidRPr="005E4C3C">
              <w:rPr>
                <w:spacing w:val="-4"/>
              </w:rPr>
              <w:t xml:space="preserve"> </w:t>
            </w:r>
            <w:r w:rsidRPr="005E4C3C">
              <w:t>ve</w:t>
            </w:r>
            <w:r w:rsidRPr="005E4C3C">
              <w:rPr>
                <w:spacing w:val="-9"/>
              </w:rPr>
              <w:t xml:space="preserve"> </w:t>
            </w:r>
            <w:r w:rsidRPr="005E4C3C">
              <w:t>ihtiyacı</w:t>
            </w:r>
            <w:r w:rsidRPr="005E4C3C">
              <w:rPr>
                <w:spacing w:val="-6"/>
              </w:rPr>
              <w:t xml:space="preserve"> </w:t>
            </w:r>
            <w:r w:rsidRPr="005E4C3C">
              <w:t>olan</w:t>
            </w:r>
            <w:r w:rsidRPr="005E4C3C">
              <w:rPr>
                <w:spacing w:val="-57"/>
              </w:rPr>
              <w:t xml:space="preserve"> </w:t>
            </w:r>
            <w:r w:rsidRPr="005E4C3C">
              <w:t>kesimlerle</w:t>
            </w:r>
            <w:r w:rsidRPr="005E4C3C">
              <w:rPr>
                <w:spacing w:val="-5"/>
              </w:rPr>
              <w:t xml:space="preserve"> </w:t>
            </w:r>
            <w:r w:rsidRPr="005E4C3C">
              <w:t>dayanışma</w:t>
            </w:r>
            <w:r w:rsidRPr="005E4C3C">
              <w:rPr>
                <w:spacing w:val="-5"/>
              </w:rPr>
              <w:t xml:space="preserve"> </w:t>
            </w:r>
            <w:r w:rsidRPr="005E4C3C">
              <w:t>duygusunu geliştirecek,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Topluma</w:t>
            </w:r>
            <w:r w:rsidRPr="005E4C3C">
              <w:rPr>
                <w:spacing w:val="-9"/>
              </w:rPr>
              <w:t xml:space="preserve"> </w:t>
            </w:r>
            <w:r w:rsidRPr="005E4C3C">
              <w:t>karşı</w:t>
            </w:r>
            <w:r w:rsidRPr="005E4C3C">
              <w:rPr>
                <w:spacing w:val="-5"/>
              </w:rPr>
              <w:t xml:space="preserve"> </w:t>
            </w:r>
            <w:r w:rsidRPr="005E4C3C">
              <w:t>aidiyet</w:t>
            </w:r>
            <w:r w:rsidRPr="005E4C3C">
              <w:rPr>
                <w:spacing w:val="-5"/>
              </w:rPr>
              <w:t xml:space="preserve"> </w:t>
            </w:r>
            <w:r w:rsidRPr="005E4C3C">
              <w:t>duygularını</w:t>
            </w:r>
            <w:r w:rsidRPr="005E4C3C">
              <w:rPr>
                <w:spacing w:val="1"/>
              </w:rPr>
              <w:t xml:space="preserve"> </w:t>
            </w:r>
            <w:r w:rsidRPr="005E4C3C">
              <w:t>geliştirecek,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Girişimcilik</w:t>
            </w:r>
            <w:r w:rsidRPr="005E4C3C">
              <w:rPr>
                <w:spacing w:val="-7"/>
              </w:rPr>
              <w:t xml:space="preserve"> </w:t>
            </w:r>
            <w:r w:rsidRPr="005E4C3C">
              <w:t>ve</w:t>
            </w:r>
            <w:r w:rsidRPr="005E4C3C">
              <w:rPr>
                <w:spacing w:val="-8"/>
              </w:rPr>
              <w:t xml:space="preserve"> </w:t>
            </w:r>
            <w:proofErr w:type="gramStart"/>
            <w:r w:rsidRPr="005E4C3C">
              <w:t>inisiyatif</w:t>
            </w:r>
            <w:proofErr w:type="gramEnd"/>
            <w:r w:rsidRPr="005E4C3C">
              <w:rPr>
                <w:spacing w:val="-3"/>
              </w:rPr>
              <w:t xml:space="preserve"> </w:t>
            </w:r>
            <w:r w:rsidRPr="005E4C3C">
              <w:t>alma</w:t>
            </w:r>
            <w:r w:rsidRPr="005E4C3C">
              <w:rPr>
                <w:spacing w:val="-8"/>
              </w:rPr>
              <w:t xml:space="preserve"> </w:t>
            </w:r>
            <w:r w:rsidRPr="005E4C3C">
              <w:t>kapasitesini</w:t>
            </w:r>
            <w:r w:rsidRPr="005E4C3C">
              <w:rPr>
                <w:spacing w:val="-4"/>
              </w:rPr>
              <w:t xml:space="preserve"> </w:t>
            </w:r>
            <w:r w:rsidRPr="005E4C3C">
              <w:t>artıracak,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Kendi</w:t>
            </w:r>
            <w:r w:rsidRPr="005E4C3C">
              <w:rPr>
                <w:spacing w:val="-4"/>
              </w:rPr>
              <w:t xml:space="preserve"> </w:t>
            </w:r>
            <w:r w:rsidRPr="005E4C3C">
              <w:t>aralarında</w:t>
            </w:r>
            <w:r w:rsidRPr="005E4C3C">
              <w:rPr>
                <w:spacing w:val="-5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kamusal</w:t>
            </w:r>
            <w:r w:rsidRPr="005E4C3C">
              <w:rPr>
                <w:spacing w:val="-4"/>
              </w:rPr>
              <w:t xml:space="preserve"> </w:t>
            </w:r>
            <w:r w:rsidRPr="005E4C3C">
              <w:t>aktörlerle</w:t>
            </w:r>
            <w:r w:rsidRPr="005E4C3C">
              <w:rPr>
                <w:spacing w:val="-4"/>
              </w:rPr>
              <w:t xml:space="preserve"> </w:t>
            </w:r>
            <w:r w:rsidRPr="005E4C3C">
              <w:t>işbirliği yaparak</w:t>
            </w:r>
            <w:r w:rsidRPr="005E4C3C">
              <w:rPr>
                <w:spacing w:val="-57"/>
              </w:rPr>
              <w:t xml:space="preserve"> </w:t>
            </w:r>
            <w:r w:rsidRPr="005E4C3C">
              <w:t>ekip</w:t>
            </w:r>
            <w:r w:rsidRPr="005E4C3C">
              <w:rPr>
                <w:spacing w:val="-3"/>
              </w:rPr>
              <w:t xml:space="preserve"> </w:t>
            </w:r>
            <w:r w:rsidRPr="005E4C3C">
              <w:t>çalışmasına</w:t>
            </w:r>
            <w:r w:rsidRPr="005E4C3C">
              <w:rPr>
                <w:spacing w:val="5"/>
              </w:rPr>
              <w:t xml:space="preserve"> </w:t>
            </w:r>
            <w:r w:rsidRPr="005E4C3C">
              <w:t>yatkınlıklarını</w:t>
            </w:r>
            <w:r w:rsidRPr="005E4C3C">
              <w:rPr>
                <w:spacing w:val="1"/>
              </w:rPr>
              <w:t xml:space="preserve"> </w:t>
            </w:r>
            <w:r w:rsidRPr="005E4C3C">
              <w:t>geliştirecek,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Kişisel</w:t>
            </w:r>
            <w:r w:rsidRPr="005E4C3C">
              <w:rPr>
                <w:spacing w:val="-7"/>
              </w:rPr>
              <w:t xml:space="preserve"> </w:t>
            </w:r>
            <w:r w:rsidRPr="005E4C3C">
              <w:t>potansiyellerinin</w:t>
            </w:r>
            <w:r w:rsidRPr="005E4C3C">
              <w:rPr>
                <w:spacing w:val="-5"/>
              </w:rPr>
              <w:t xml:space="preserve"> </w:t>
            </w:r>
            <w:r w:rsidRPr="005E4C3C">
              <w:t>gelişimine</w:t>
            </w:r>
            <w:r w:rsidRPr="005E4C3C">
              <w:rPr>
                <w:spacing w:val="-7"/>
              </w:rPr>
              <w:t xml:space="preserve"> </w:t>
            </w:r>
            <w:r w:rsidRPr="005E4C3C">
              <w:t>katkıda</w:t>
            </w:r>
            <w:r w:rsidRPr="005E4C3C">
              <w:rPr>
                <w:spacing w:val="-9"/>
              </w:rPr>
              <w:t xml:space="preserve"> </w:t>
            </w:r>
            <w:r w:rsidRPr="005E4C3C">
              <w:t>bulunacak,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  <w:jc w:val="both"/>
            </w:pPr>
            <w:r w:rsidRPr="005E4C3C">
              <w:t>Sosyal sorumluluk, kurumsal sosyal sorumluluk, sosyal sorumluluk</w:t>
            </w:r>
            <w:r w:rsidRPr="005E4C3C">
              <w:rPr>
                <w:spacing w:val="-52"/>
              </w:rPr>
              <w:t xml:space="preserve"> </w:t>
            </w:r>
            <w:r w:rsidRPr="005E4C3C">
              <w:t>teorileri</w:t>
            </w:r>
            <w:r w:rsidRPr="005E4C3C">
              <w:rPr>
                <w:spacing w:val="1"/>
              </w:rPr>
              <w:t xml:space="preserve"> </w:t>
            </w:r>
            <w:r w:rsidRPr="005E4C3C">
              <w:t>incelenecek,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girişimcilik</w:t>
            </w:r>
            <w:r w:rsidRPr="005E4C3C">
              <w:rPr>
                <w:spacing w:val="1"/>
              </w:rPr>
              <w:t xml:space="preserve"> </w:t>
            </w:r>
            <w:r w:rsidRPr="005E4C3C">
              <w:t>kavramı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1"/>
              </w:rPr>
              <w:t xml:space="preserve"> </w:t>
            </w:r>
            <w:r w:rsidRPr="005E4C3C">
              <w:t>gelişimi,</w:t>
            </w:r>
            <w:r w:rsidRPr="005E4C3C">
              <w:rPr>
                <w:spacing w:val="-52"/>
              </w:rPr>
              <w:t xml:space="preserve"> </w:t>
            </w:r>
            <w:r w:rsidRPr="005E4C3C">
              <w:t>başarılar, başarısızlıklar, fırsatlar ve kısıtları, kamu politikaları ile</w:t>
            </w:r>
            <w:r w:rsidRPr="005E4C3C">
              <w:rPr>
                <w:spacing w:val="1"/>
              </w:rPr>
              <w:t xml:space="preserve"> </w:t>
            </w:r>
            <w:r w:rsidRPr="005E4C3C">
              <w:t>ilişkileri</w:t>
            </w:r>
            <w:r w:rsidRPr="005E4C3C">
              <w:rPr>
                <w:spacing w:val="1"/>
              </w:rPr>
              <w:t xml:space="preserve"> </w:t>
            </w:r>
            <w:r w:rsidRPr="005E4C3C">
              <w:t>aktarılacaktır.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girişimlerle</w:t>
            </w:r>
            <w:r w:rsidRPr="005E4C3C">
              <w:rPr>
                <w:spacing w:val="1"/>
              </w:rPr>
              <w:t xml:space="preserve"> </w:t>
            </w:r>
            <w:r w:rsidRPr="005E4C3C">
              <w:t>kar</w:t>
            </w:r>
            <w:r w:rsidRPr="005E4C3C">
              <w:rPr>
                <w:spacing w:val="1"/>
              </w:rPr>
              <w:t xml:space="preserve"> </w:t>
            </w:r>
            <w:r w:rsidRPr="005E4C3C">
              <w:t>amacı</w:t>
            </w:r>
            <w:r w:rsidRPr="005E4C3C">
              <w:rPr>
                <w:spacing w:val="1"/>
              </w:rPr>
              <w:t xml:space="preserve"> </w:t>
            </w:r>
            <w:r w:rsidRPr="005E4C3C">
              <w:t>gütmeyen</w:t>
            </w:r>
            <w:r w:rsidRPr="005E4C3C">
              <w:rPr>
                <w:spacing w:val="1"/>
              </w:rPr>
              <w:t xml:space="preserve"> </w:t>
            </w:r>
            <w:r w:rsidRPr="005E4C3C">
              <w:t>kurumlar,</w:t>
            </w:r>
            <w:r w:rsidRPr="005E4C3C">
              <w:rPr>
                <w:spacing w:val="1"/>
              </w:rPr>
              <w:t xml:space="preserve"> </w:t>
            </w:r>
            <w:r w:rsidRPr="005E4C3C">
              <w:t>sivil</w:t>
            </w:r>
            <w:r w:rsidRPr="005E4C3C">
              <w:rPr>
                <w:spacing w:val="1"/>
              </w:rPr>
              <w:t xml:space="preserve"> </w:t>
            </w:r>
            <w:r w:rsidRPr="005E4C3C">
              <w:t>toplum</w:t>
            </w:r>
            <w:r w:rsidRPr="005E4C3C">
              <w:rPr>
                <w:spacing w:val="1"/>
              </w:rPr>
              <w:t xml:space="preserve"> </w:t>
            </w:r>
            <w:r w:rsidRPr="005E4C3C">
              <w:t>kuruluşları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1"/>
              </w:rPr>
              <w:t xml:space="preserve"> </w:t>
            </w:r>
            <w:r w:rsidRPr="005E4C3C">
              <w:t>geleneksel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girişimlerle</w:t>
            </w:r>
            <w:r w:rsidRPr="005E4C3C">
              <w:rPr>
                <w:spacing w:val="1"/>
              </w:rPr>
              <w:t xml:space="preserve"> </w:t>
            </w:r>
            <w:r w:rsidRPr="005E4C3C">
              <w:t>aralarındaki farkın anlaşılması sağlanacaktır. Girişimcilik Yetkinlik</w:t>
            </w:r>
            <w:r w:rsidRPr="005E4C3C">
              <w:rPr>
                <w:spacing w:val="1"/>
              </w:rPr>
              <w:t xml:space="preserve"> </w:t>
            </w:r>
            <w:r w:rsidRPr="005E4C3C">
              <w:t>Çerçevesi</w:t>
            </w:r>
            <w:r w:rsidRPr="005E4C3C">
              <w:rPr>
                <w:spacing w:val="1"/>
              </w:rPr>
              <w:t xml:space="preserve"> </w:t>
            </w:r>
            <w:r w:rsidRPr="005E4C3C">
              <w:t>(EnteComp)</w:t>
            </w:r>
            <w:r w:rsidRPr="005E4C3C">
              <w:rPr>
                <w:spacing w:val="1"/>
              </w:rPr>
              <w:t xml:space="preserve"> </w:t>
            </w:r>
            <w:r w:rsidRPr="005E4C3C">
              <w:t>hakkında</w:t>
            </w:r>
            <w:r w:rsidRPr="005E4C3C">
              <w:rPr>
                <w:spacing w:val="1"/>
              </w:rPr>
              <w:t xml:space="preserve"> </w:t>
            </w:r>
            <w:r w:rsidRPr="005E4C3C">
              <w:t>bilgi</w:t>
            </w:r>
            <w:r w:rsidRPr="005E4C3C">
              <w:rPr>
                <w:spacing w:val="1"/>
              </w:rPr>
              <w:t xml:space="preserve"> </w:t>
            </w:r>
            <w:r w:rsidRPr="005E4C3C">
              <w:t>sahibi</w:t>
            </w:r>
            <w:r w:rsidRPr="005E4C3C">
              <w:rPr>
                <w:spacing w:val="1"/>
              </w:rPr>
              <w:t xml:space="preserve"> </w:t>
            </w:r>
            <w:r w:rsidRPr="005E4C3C">
              <w:t>olunması</w:t>
            </w:r>
            <w:r w:rsidRPr="005E4C3C">
              <w:rPr>
                <w:spacing w:val="1"/>
              </w:rPr>
              <w:t xml:space="preserve"> </w:t>
            </w:r>
            <w:r w:rsidRPr="005E4C3C">
              <w:t>sağlanacaktır.</w:t>
            </w:r>
            <w:r w:rsidRPr="005E4C3C">
              <w:rPr>
                <w:spacing w:val="1"/>
              </w:rPr>
              <w:t xml:space="preserve"> </w:t>
            </w:r>
            <w:r w:rsidRPr="005E4C3C">
              <w:t>EntreComp</w:t>
            </w:r>
            <w:r w:rsidRPr="005E4C3C">
              <w:rPr>
                <w:spacing w:val="1"/>
              </w:rPr>
              <w:t xml:space="preserve"> </w:t>
            </w:r>
            <w:r w:rsidRPr="005E4C3C">
              <w:t>ile</w:t>
            </w:r>
            <w:r w:rsidRPr="005E4C3C">
              <w:rPr>
                <w:spacing w:val="1"/>
              </w:rPr>
              <w:t xml:space="preserve"> </w:t>
            </w:r>
            <w:r w:rsidRPr="005E4C3C">
              <w:t>dersi</w:t>
            </w:r>
            <w:r w:rsidRPr="005E4C3C">
              <w:rPr>
                <w:spacing w:val="1"/>
              </w:rPr>
              <w:t xml:space="preserve"> </w:t>
            </w:r>
            <w:r w:rsidRPr="005E4C3C">
              <w:t>alan</w:t>
            </w:r>
            <w:r w:rsidRPr="005E4C3C">
              <w:rPr>
                <w:spacing w:val="1"/>
              </w:rPr>
              <w:t xml:space="preserve"> </w:t>
            </w:r>
            <w:r w:rsidRPr="005E4C3C">
              <w:t>öğrencilerin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girişimcilik</w:t>
            </w:r>
            <w:r w:rsidRPr="005E4C3C">
              <w:rPr>
                <w:spacing w:val="-52"/>
              </w:rPr>
              <w:t xml:space="preserve"> </w:t>
            </w:r>
            <w:r w:rsidRPr="005E4C3C">
              <w:t>yetkinliklerinin</w:t>
            </w:r>
            <w:r w:rsidRPr="005E4C3C">
              <w:rPr>
                <w:spacing w:val="1"/>
              </w:rPr>
              <w:t xml:space="preserve"> </w:t>
            </w:r>
            <w:r w:rsidRPr="005E4C3C">
              <w:t>güçlendirilmesi,</w:t>
            </w:r>
            <w:r w:rsidRPr="005E4C3C">
              <w:rPr>
                <w:spacing w:val="1"/>
              </w:rPr>
              <w:t xml:space="preserve"> </w:t>
            </w:r>
            <w:r w:rsidRPr="005E4C3C">
              <w:t>yaygınlaştırılması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1"/>
              </w:rPr>
              <w:t xml:space="preserve"> </w:t>
            </w:r>
            <w:r w:rsidRPr="005E4C3C">
              <w:t>kilit</w:t>
            </w:r>
            <w:r w:rsidRPr="005E4C3C">
              <w:rPr>
                <w:spacing w:val="1"/>
              </w:rPr>
              <w:t xml:space="preserve"> </w:t>
            </w:r>
            <w:r w:rsidRPr="005E4C3C">
              <w:t>bir</w:t>
            </w:r>
            <w:r w:rsidRPr="005E4C3C">
              <w:rPr>
                <w:spacing w:val="1"/>
              </w:rPr>
              <w:t xml:space="preserve"> </w:t>
            </w:r>
            <w:r w:rsidRPr="005E4C3C">
              <w:t>yeterlilik</w:t>
            </w:r>
            <w:r w:rsidRPr="005E4C3C">
              <w:rPr>
                <w:spacing w:val="1"/>
              </w:rPr>
              <w:t xml:space="preserve"> </w:t>
            </w:r>
            <w:r w:rsidRPr="005E4C3C">
              <w:t>olarak</w:t>
            </w:r>
            <w:r w:rsidRPr="005E4C3C">
              <w:rPr>
                <w:spacing w:val="1"/>
              </w:rPr>
              <w:t xml:space="preserve"> </w:t>
            </w:r>
            <w:r w:rsidRPr="005E4C3C">
              <w:t>girişimciliğin</w:t>
            </w:r>
            <w:r w:rsidRPr="005E4C3C">
              <w:rPr>
                <w:spacing w:val="1"/>
              </w:rPr>
              <w:t xml:space="preserve"> </w:t>
            </w:r>
            <w:r w:rsidRPr="005E4C3C">
              <w:t>kalitesinin</w:t>
            </w:r>
            <w:r w:rsidRPr="005E4C3C">
              <w:rPr>
                <w:spacing w:val="1"/>
              </w:rPr>
              <w:t xml:space="preserve"> </w:t>
            </w:r>
            <w:r w:rsidRPr="005E4C3C">
              <w:t>artırılması</w:t>
            </w:r>
            <w:r w:rsidRPr="005E4C3C">
              <w:rPr>
                <w:spacing w:val="1"/>
              </w:rPr>
              <w:t xml:space="preserve"> </w:t>
            </w:r>
            <w:r w:rsidRPr="005E4C3C">
              <w:t>hedeflenmektedir. Sosyal</w:t>
            </w:r>
            <w:r w:rsidRPr="005E4C3C">
              <w:tab/>
              <w:t xml:space="preserve"> inovasyon</w:t>
            </w:r>
            <w:r w:rsidRPr="005E4C3C">
              <w:tab/>
              <w:t>girişimlerinin</w:t>
            </w:r>
            <w:r w:rsidRPr="005E4C3C">
              <w:rPr>
                <w:spacing w:val="-52"/>
              </w:rPr>
              <w:t xml:space="preserve"> </w:t>
            </w:r>
            <w:r w:rsidRPr="005E4C3C">
              <w:t>desteklenmesini sağlayan kurumsal araçlar, ulusal ve uluslararası</w:t>
            </w:r>
            <w:r w:rsidRPr="005E4C3C">
              <w:rPr>
                <w:spacing w:val="1"/>
              </w:rPr>
              <w:t xml:space="preserve"> </w:t>
            </w:r>
            <w:r w:rsidRPr="005E4C3C">
              <w:t>fonlara başvuru olanakları ve koşulları hakkında bilgi verilecek,</w:t>
            </w:r>
            <w:r w:rsidRPr="005E4C3C">
              <w:rPr>
                <w:spacing w:val="1"/>
              </w:rPr>
              <w:t xml:space="preserve"> </w:t>
            </w:r>
            <w:r w:rsidRPr="005E4C3C">
              <w:t>Sosyal</w:t>
            </w:r>
            <w:r w:rsidRPr="005E4C3C">
              <w:rPr>
                <w:spacing w:val="30"/>
              </w:rPr>
              <w:t xml:space="preserve"> </w:t>
            </w:r>
            <w:r w:rsidRPr="005E4C3C">
              <w:t>inovasyon</w:t>
            </w:r>
            <w:r w:rsidRPr="005E4C3C">
              <w:rPr>
                <w:spacing w:val="32"/>
              </w:rPr>
              <w:t xml:space="preserve"> </w:t>
            </w:r>
            <w:r w:rsidRPr="005E4C3C">
              <w:t>ve</w:t>
            </w:r>
            <w:r w:rsidRPr="005E4C3C">
              <w:rPr>
                <w:spacing w:val="30"/>
              </w:rPr>
              <w:t xml:space="preserve"> </w:t>
            </w:r>
            <w:r w:rsidRPr="005E4C3C">
              <w:t>girişim</w:t>
            </w:r>
            <w:r w:rsidRPr="005E4C3C">
              <w:rPr>
                <w:spacing w:val="30"/>
              </w:rPr>
              <w:t xml:space="preserve"> </w:t>
            </w:r>
            <w:r w:rsidRPr="005E4C3C">
              <w:t>örnekleri</w:t>
            </w:r>
            <w:r w:rsidRPr="005E4C3C">
              <w:rPr>
                <w:spacing w:val="28"/>
              </w:rPr>
              <w:t xml:space="preserve"> </w:t>
            </w:r>
            <w:r w:rsidRPr="005E4C3C">
              <w:t>üzerinde</w:t>
            </w:r>
            <w:r w:rsidRPr="005E4C3C">
              <w:rPr>
                <w:spacing w:val="30"/>
              </w:rPr>
              <w:t xml:space="preserve"> </w:t>
            </w:r>
            <w:r w:rsidRPr="005E4C3C">
              <w:t>sosyal</w:t>
            </w:r>
            <w:r w:rsidRPr="005E4C3C">
              <w:rPr>
                <w:spacing w:val="29"/>
              </w:rPr>
              <w:t xml:space="preserve"> </w:t>
            </w:r>
            <w:r w:rsidRPr="005E4C3C">
              <w:t>girişim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  <w:jc w:val="both"/>
            </w:pPr>
            <w:proofErr w:type="gramStart"/>
            <w:r w:rsidRPr="005E4C3C">
              <w:t>geliştirme</w:t>
            </w:r>
            <w:proofErr w:type="gramEnd"/>
            <w:r w:rsidRPr="005E4C3C">
              <w:t xml:space="preserve"> ve büyütme yolları incelenecek ve sosyal girişimlerin</w:t>
            </w:r>
            <w:r w:rsidRPr="005E4C3C">
              <w:rPr>
                <w:spacing w:val="1"/>
              </w:rPr>
              <w:t xml:space="preserve"> </w:t>
            </w:r>
            <w:r w:rsidRPr="005E4C3C">
              <w:t>karşı</w:t>
            </w:r>
            <w:r w:rsidRPr="005E4C3C">
              <w:rPr>
                <w:spacing w:val="-4"/>
              </w:rPr>
              <w:t xml:space="preserve"> </w:t>
            </w:r>
            <w:r w:rsidRPr="005E4C3C">
              <w:t>karşıya</w:t>
            </w:r>
            <w:r w:rsidRPr="005E4C3C">
              <w:rPr>
                <w:spacing w:val="-3"/>
              </w:rPr>
              <w:t xml:space="preserve"> </w:t>
            </w:r>
            <w:r w:rsidRPr="005E4C3C">
              <w:t>kaldıkları sorunlar</w:t>
            </w:r>
            <w:r w:rsidRPr="005E4C3C">
              <w:rPr>
                <w:spacing w:val="-5"/>
              </w:rPr>
              <w:t xml:space="preserve"> </w:t>
            </w:r>
            <w:r w:rsidRPr="005E4C3C">
              <w:t>ve</w:t>
            </w:r>
            <w:r w:rsidRPr="005E4C3C">
              <w:rPr>
                <w:spacing w:val="-2"/>
              </w:rPr>
              <w:t xml:space="preserve"> </w:t>
            </w:r>
            <w:r w:rsidRPr="005E4C3C">
              <w:t>çözüm</w:t>
            </w:r>
            <w:r w:rsidRPr="005E4C3C">
              <w:rPr>
                <w:spacing w:val="-4"/>
              </w:rPr>
              <w:t xml:space="preserve"> </w:t>
            </w:r>
            <w:r w:rsidRPr="005E4C3C">
              <w:t>yolları</w:t>
            </w:r>
            <w:r w:rsidRPr="005E4C3C">
              <w:rPr>
                <w:spacing w:val="-5"/>
              </w:rPr>
              <w:t xml:space="preserve"> </w:t>
            </w:r>
            <w:r w:rsidRPr="005E4C3C">
              <w:t>ele</w:t>
            </w:r>
            <w:r w:rsidRPr="005E4C3C">
              <w:rPr>
                <w:spacing w:val="-1"/>
              </w:rPr>
              <w:t xml:space="preserve"> </w:t>
            </w:r>
            <w:r w:rsidRPr="005E4C3C">
              <w:t>alınacaktır.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5E4C3C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5E4C3C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Dersin</w:t>
            </w:r>
            <w:r w:rsidRPr="005E4C3C">
              <w:rPr>
                <w:spacing w:val="-6"/>
              </w:rPr>
              <w:t xml:space="preserve"> </w:t>
            </w:r>
            <w:r w:rsidRPr="005E4C3C">
              <w:t>Tanıtımı,</w:t>
            </w:r>
            <w:r w:rsidRPr="005E4C3C">
              <w:rPr>
                <w:spacing w:val="-4"/>
              </w:rPr>
              <w:t xml:space="preserve"> </w:t>
            </w:r>
            <w:r w:rsidRPr="005E4C3C">
              <w:t>beklentilerimiz</w:t>
            </w:r>
            <w:r w:rsidRPr="005E4C3C">
              <w:rPr>
                <w:spacing w:val="-1"/>
              </w:rPr>
              <w:t xml:space="preserve"> </w:t>
            </w:r>
            <w:r w:rsidRPr="005E4C3C">
              <w:t>ve</w:t>
            </w:r>
            <w:r w:rsidRPr="005E4C3C">
              <w:rPr>
                <w:spacing w:val="-8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4"/>
              </w:rPr>
              <w:t xml:space="preserve"> </w:t>
            </w:r>
            <w:r w:rsidRPr="005E4C3C">
              <w:t>Girişimcilik</w:t>
            </w:r>
            <w:r w:rsidRPr="005E4C3C">
              <w:rPr>
                <w:spacing w:val="-4"/>
              </w:rPr>
              <w:t xml:space="preserve"> </w:t>
            </w:r>
            <w:r w:rsidRPr="005E4C3C">
              <w:t>kavramından</w:t>
            </w:r>
            <w:r w:rsidRPr="005E4C3C">
              <w:rPr>
                <w:spacing w:val="-5"/>
              </w:rPr>
              <w:t xml:space="preserve"> </w:t>
            </w:r>
            <w:r w:rsidRPr="005E4C3C">
              <w:t>anladıklarımız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5"/>
              </w:rPr>
              <w:t xml:space="preserve"> </w:t>
            </w:r>
            <w:r w:rsidRPr="005E4C3C">
              <w:t>Sorumluluk</w:t>
            </w:r>
            <w:r w:rsidRPr="005E4C3C">
              <w:rPr>
                <w:spacing w:val="-2"/>
              </w:rPr>
              <w:t xml:space="preserve"> </w:t>
            </w:r>
            <w:r w:rsidRPr="005E4C3C">
              <w:t>kavramının</w:t>
            </w:r>
            <w:r w:rsidRPr="005E4C3C">
              <w:rPr>
                <w:spacing w:val="-4"/>
              </w:rPr>
              <w:t xml:space="preserve"> </w:t>
            </w:r>
            <w:r w:rsidRPr="005E4C3C">
              <w:t>gelişimi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7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1"/>
              </w:rPr>
              <w:t xml:space="preserve"> </w:t>
            </w:r>
            <w:r w:rsidRPr="005E4C3C">
              <w:t>Sorumluluk</w:t>
            </w:r>
            <w:r w:rsidRPr="005E4C3C">
              <w:rPr>
                <w:spacing w:val="-5"/>
              </w:rPr>
              <w:t xml:space="preserve"> </w:t>
            </w:r>
            <w:r w:rsidRPr="005E4C3C">
              <w:t>Teorileri,</w:t>
            </w:r>
            <w:r w:rsidRPr="005E4C3C">
              <w:rPr>
                <w:spacing w:val="-5"/>
              </w:rPr>
              <w:t xml:space="preserve"> </w:t>
            </w:r>
            <w:r w:rsidRPr="005E4C3C">
              <w:t>Kurumsal</w:t>
            </w:r>
            <w:r w:rsidRPr="005E4C3C">
              <w:rPr>
                <w:spacing w:val="-57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3"/>
              </w:rPr>
              <w:t xml:space="preserve"> </w:t>
            </w:r>
            <w:r w:rsidRPr="005E4C3C">
              <w:t>Sorumluluk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Toplumsal</w:t>
            </w:r>
            <w:r w:rsidRPr="005E4C3C">
              <w:rPr>
                <w:spacing w:val="-5"/>
              </w:rPr>
              <w:t xml:space="preserve"> </w:t>
            </w:r>
            <w:r w:rsidRPr="005E4C3C">
              <w:t>Sorunlara</w:t>
            </w:r>
            <w:r w:rsidRPr="005E4C3C">
              <w:rPr>
                <w:spacing w:val="-6"/>
              </w:rPr>
              <w:t xml:space="preserve"> </w:t>
            </w:r>
            <w:r w:rsidRPr="005E4C3C">
              <w:t>Yenilikçi</w:t>
            </w:r>
            <w:r w:rsidRPr="005E4C3C">
              <w:rPr>
                <w:spacing w:val="-5"/>
              </w:rPr>
              <w:t xml:space="preserve"> </w:t>
            </w:r>
            <w:r w:rsidRPr="005E4C3C">
              <w:t>Yaklaşım:</w:t>
            </w:r>
            <w:r w:rsidRPr="005E4C3C">
              <w:rPr>
                <w:spacing w:val="-3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2"/>
              </w:rPr>
              <w:t xml:space="preserve"> </w:t>
            </w:r>
            <w:r w:rsidRPr="005E4C3C">
              <w:t>İnovasyon, İnovasyon</w:t>
            </w:r>
            <w:r w:rsidRPr="005E4C3C">
              <w:rPr>
                <w:spacing w:val="-2"/>
              </w:rPr>
              <w:t xml:space="preserve"> </w:t>
            </w:r>
            <w:r w:rsidRPr="005E4C3C">
              <w:t>Yönetimi</w:t>
            </w:r>
            <w:r w:rsidRPr="005E4C3C">
              <w:rPr>
                <w:spacing w:val="-3"/>
              </w:rPr>
              <w:t xml:space="preserve"> </w:t>
            </w:r>
            <w:proofErr w:type="gramStart"/>
            <w:r w:rsidRPr="005E4C3C">
              <w:t>ve</w:t>
            </w:r>
            <w:r>
              <w:t xml:space="preserve"> </w:t>
            </w:r>
            <w:r w:rsidRPr="005E4C3C">
              <w:rPr>
                <w:spacing w:val="-57"/>
              </w:rPr>
              <w:t xml:space="preserve"> </w:t>
            </w:r>
            <w:r w:rsidRPr="005E4C3C">
              <w:t>İnovasyon</w:t>
            </w:r>
            <w:proofErr w:type="gramEnd"/>
            <w:r w:rsidRPr="005E4C3C">
              <w:rPr>
                <w:spacing w:val="-3"/>
              </w:rPr>
              <w:t xml:space="preserve"> </w:t>
            </w:r>
            <w:r w:rsidRPr="005E4C3C">
              <w:t>Türleri</w:t>
            </w:r>
            <w:r w:rsidRPr="005E4C3C">
              <w:rPr>
                <w:spacing w:val="-2"/>
              </w:rPr>
              <w:t xml:space="preserve"> </w:t>
            </w:r>
            <w:r w:rsidRPr="005E4C3C">
              <w:t>ile</w:t>
            </w:r>
            <w:r w:rsidRPr="005E4C3C">
              <w:rPr>
                <w:spacing w:val="1"/>
              </w:rPr>
              <w:t xml:space="preserve"> </w:t>
            </w:r>
            <w:r w:rsidRPr="005E4C3C">
              <w:t>İlişkiler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6"/>
              </w:rPr>
              <w:t xml:space="preserve"> </w:t>
            </w:r>
            <w:r w:rsidRPr="005E4C3C">
              <w:t>Girişim,</w:t>
            </w:r>
            <w:r w:rsidRPr="005E4C3C">
              <w:rPr>
                <w:spacing w:val="-6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6"/>
              </w:rPr>
              <w:t xml:space="preserve"> </w:t>
            </w:r>
            <w:r w:rsidRPr="005E4C3C">
              <w:t>Girişimci,</w:t>
            </w:r>
            <w:r w:rsidRPr="005E4C3C">
              <w:rPr>
                <w:spacing w:val="-7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5"/>
              </w:rPr>
              <w:t xml:space="preserve"> </w:t>
            </w:r>
            <w:r w:rsidRPr="005E4C3C">
              <w:t>Girişimcilik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7"/>
              </w:rPr>
              <w:t xml:space="preserve"> </w:t>
            </w:r>
            <w:r w:rsidRPr="005E4C3C">
              <w:t>Girişimlere</w:t>
            </w:r>
            <w:r w:rsidRPr="005E4C3C">
              <w:rPr>
                <w:spacing w:val="-8"/>
              </w:rPr>
              <w:t xml:space="preserve"> </w:t>
            </w:r>
            <w:r w:rsidRPr="005E4C3C">
              <w:t>Destek</w:t>
            </w:r>
            <w:r w:rsidRPr="005E4C3C">
              <w:rPr>
                <w:spacing w:val="-6"/>
              </w:rPr>
              <w:t xml:space="preserve"> </w:t>
            </w:r>
            <w:r w:rsidRPr="005E4C3C">
              <w:t>Sağlayan</w:t>
            </w:r>
            <w:r w:rsidRPr="005E4C3C">
              <w:rPr>
                <w:spacing w:val="-5"/>
              </w:rPr>
              <w:t xml:space="preserve"> </w:t>
            </w:r>
            <w:r w:rsidRPr="005E4C3C">
              <w:t>Kurumlar,</w:t>
            </w:r>
            <w:r w:rsidRPr="005E4C3C">
              <w:rPr>
                <w:spacing w:val="-5"/>
              </w:rPr>
              <w:t xml:space="preserve"> </w:t>
            </w:r>
            <w:r w:rsidRPr="005E4C3C">
              <w:t>Ulusal</w:t>
            </w:r>
            <w:r w:rsidRPr="005E4C3C">
              <w:rPr>
                <w:spacing w:val="-5"/>
              </w:rPr>
              <w:t xml:space="preserve"> </w:t>
            </w:r>
            <w:r w:rsidRPr="005E4C3C">
              <w:t>ve</w:t>
            </w:r>
            <w:r w:rsidRPr="005E4C3C">
              <w:rPr>
                <w:spacing w:val="-7"/>
              </w:rPr>
              <w:t xml:space="preserve"> </w:t>
            </w:r>
            <w:r w:rsidRPr="005E4C3C">
              <w:t>Uluslararası</w:t>
            </w:r>
            <w:r w:rsidRPr="005E4C3C">
              <w:rPr>
                <w:spacing w:val="-4"/>
              </w:rPr>
              <w:t xml:space="preserve"> </w:t>
            </w:r>
            <w:r w:rsidRPr="005E4C3C">
              <w:t>Fonlar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Dünyadan</w:t>
            </w:r>
            <w:r w:rsidRPr="005E4C3C">
              <w:rPr>
                <w:spacing w:val="-5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Türkiye'den</w:t>
            </w:r>
            <w:r w:rsidRPr="005E4C3C">
              <w:rPr>
                <w:spacing w:val="-4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5"/>
              </w:rPr>
              <w:t xml:space="preserve"> </w:t>
            </w:r>
            <w:r w:rsidRPr="005E4C3C">
              <w:t>Girişim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7"/>
              </w:rPr>
              <w:t xml:space="preserve"> </w:t>
            </w:r>
            <w:r w:rsidRPr="005E4C3C">
              <w:t>Sosyal</w:t>
            </w:r>
            <w:r w:rsidRPr="005E4C3C">
              <w:rPr>
                <w:spacing w:val="-1"/>
              </w:rPr>
              <w:t xml:space="preserve"> </w:t>
            </w:r>
            <w:r w:rsidRPr="005E4C3C">
              <w:t>İnovasyon</w:t>
            </w:r>
            <w:r w:rsidRPr="005E4C3C">
              <w:rPr>
                <w:spacing w:val="-5"/>
              </w:rPr>
              <w:t xml:space="preserve"> </w:t>
            </w:r>
            <w:r w:rsidRPr="005E4C3C">
              <w:t>Örneklerinin</w:t>
            </w:r>
            <w:r w:rsidRPr="005E4C3C">
              <w:rPr>
                <w:spacing w:val="-57"/>
              </w:rPr>
              <w:t xml:space="preserve"> </w:t>
            </w:r>
            <w:r w:rsidRPr="005E4C3C">
              <w:t>İncelenmesi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Girişimcilik</w:t>
            </w:r>
            <w:r w:rsidRPr="005E4C3C">
              <w:rPr>
                <w:spacing w:val="-4"/>
              </w:rPr>
              <w:t xml:space="preserve"> </w:t>
            </w:r>
            <w:r w:rsidRPr="005E4C3C">
              <w:t>Yetkinlik</w:t>
            </w:r>
            <w:r w:rsidRPr="005E4C3C">
              <w:rPr>
                <w:spacing w:val="-4"/>
              </w:rPr>
              <w:t xml:space="preserve"> </w:t>
            </w:r>
            <w:r w:rsidRPr="005E4C3C">
              <w:t>Çarkı:</w:t>
            </w:r>
            <w:r w:rsidRPr="005E4C3C">
              <w:rPr>
                <w:spacing w:val="-2"/>
              </w:rPr>
              <w:t xml:space="preserve"> </w:t>
            </w:r>
            <w:r w:rsidRPr="005E4C3C">
              <w:t>3 yetkinlik</w:t>
            </w:r>
            <w:r w:rsidRPr="005E4C3C">
              <w:rPr>
                <w:spacing w:val="-1"/>
              </w:rPr>
              <w:t xml:space="preserve"> </w:t>
            </w:r>
            <w:r w:rsidRPr="005E4C3C">
              <w:t>alanı</w:t>
            </w:r>
            <w:r w:rsidRPr="005E4C3C">
              <w:rPr>
                <w:spacing w:val="-4"/>
              </w:rPr>
              <w:t xml:space="preserve"> </w:t>
            </w:r>
            <w:r w:rsidRPr="005E4C3C">
              <w:t>1-</w:t>
            </w:r>
            <w:r w:rsidRPr="005E4C3C">
              <w:rPr>
                <w:spacing w:val="-3"/>
              </w:rPr>
              <w:t xml:space="preserve"> </w:t>
            </w:r>
            <w:r w:rsidRPr="005E4C3C">
              <w:t>Fikirler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8"/>
              </w:rPr>
              <w:t xml:space="preserve"> </w:t>
            </w:r>
            <w:r w:rsidRPr="005E4C3C">
              <w:t>Fırsatlar</w:t>
            </w:r>
            <w:r w:rsidRPr="005E4C3C">
              <w:rPr>
                <w:spacing w:val="-2"/>
              </w:rPr>
              <w:t xml:space="preserve"> </w:t>
            </w:r>
            <w:r w:rsidRPr="005E4C3C">
              <w:t>2-</w:t>
            </w:r>
            <w:r w:rsidRPr="005E4C3C">
              <w:rPr>
                <w:spacing w:val="-3"/>
              </w:rPr>
              <w:t xml:space="preserve"> </w:t>
            </w:r>
            <w:r w:rsidRPr="005E4C3C">
              <w:t>Kaynaklar</w:t>
            </w:r>
            <w:r w:rsidRPr="005E4C3C">
              <w:rPr>
                <w:spacing w:val="-6"/>
              </w:rPr>
              <w:t xml:space="preserve"> </w:t>
            </w:r>
            <w:r w:rsidRPr="005E4C3C">
              <w:t>3-</w:t>
            </w:r>
            <w:r w:rsidRPr="005E4C3C">
              <w:rPr>
                <w:spacing w:val="-57"/>
              </w:rPr>
              <w:t xml:space="preserve"> </w:t>
            </w:r>
            <w:r w:rsidRPr="005E4C3C">
              <w:t>Harekete</w:t>
            </w:r>
            <w:r w:rsidRPr="005E4C3C">
              <w:rPr>
                <w:spacing w:val="-4"/>
              </w:rPr>
              <w:t xml:space="preserve"> </w:t>
            </w:r>
            <w:r w:rsidRPr="005E4C3C">
              <w:t>Geçme</w:t>
            </w:r>
            <w:r w:rsidRPr="005E4C3C">
              <w:rPr>
                <w:spacing w:val="-2"/>
              </w:rPr>
              <w:t xml:space="preserve"> </w:t>
            </w:r>
            <w:r w:rsidRPr="005E4C3C">
              <w:t>Giriş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Fikirler</w:t>
            </w:r>
            <w:r w:rsidRPr="005E4C3C">
              <w:rPr>
                <w:spacing w:val="-5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Fırsatlar: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-2"/>
              </w:rPr>
              <w:t xml:space="preserve"> </w:t>
            </w:r>
            <w:r w:rsidRPr="005E4C3C">
              <w:t>Fırsatları</w:t>
            </w:r>
            <w:r w:rsidRPr="005E4C3C">
              <w:rPr>
                <w:spacing w:val="-5"/>
              </w:rPr>
              <w:t xml:space="preserve"> </w:t>
            </w:r>
            <w:r w:rsidRPr="005E4C3C">
              <w:t>Tanımlamak</w:t>
            </w:r>
            <w:r w:rsidRPr="005E4C3C">
              <w:rPr>
                <w:spacing w:val="-2"/>
              </w:rPr>
              <w:t xml:space="preserve"> </w:t>
            </w:r>
            <w:r w:rsidRPr="005E4C3C">
              <w:t>•</w:t>
            </w:r>
            <w:r w:rsidRPr="005E4C3C">
              <w:rPr>
                <w:spacing w:val="-4"/>
              </w:rPr>
              <w:t xml:space="preserve"> </w:t>
            </w:r>
            <w:r w:rsidRPr="005E4C3C">
              <w:t>Yaratıcılık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53"/>
              </w:rPr>
              <w:t xml:space="preserve"> </w:t>
            </w:r>
            <w:r w:rsidRPr="005E4C3C">
              <w:t>Vizyon</w:t>
            </w:r>
            <w:r w:rsidRPr="005E4C3C">
              <w:rPr>
                <w:spacing w:val="-1"/>
              </w:rPr>
              <w:t xml:space="preserve"> </w:t>
            </w:r>
            <w:r w:rsidRPr="005E4C3C">
              <w:t>•</w:t>
            </w:r>
            <w:r w:rsidRPr="005E4C3C">
              <w:rPr>
                <w:spacing w:val="55"/>
              </w:rPr>
              <w:t xml:space="preserve"> </w:t>
            </w:r>
            <w:r w:rsidRPr="005E4C3C">
              <w:t>Fikirlere</w:t>
            </w:r>
            <w:r w:rsidRPr="005E4C3C">
              <w:rPr>
                <w:spacing w:val="-6"/>
              </w:rPr>
              <w:t xml:space="preserve"> </w:t>
            </w:r>
            <w:r w:rsidRPr="005E4C3C">
              <w:t>Değer</w:t>
            </w:r>
            <w:r w:rsidRPr="005E4C3C">
              <w:rPr>
                <w:spacing w:val="-57"/>
              </w:rPr>
              <w:t xml:space="preserve"> </w:t>
            </w:r>
            <w:r w:rsidRPr="005E4C3C">
              <w:t>Vermek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59"/>
              </w:rPr>
              <w:t xml:space="preserve"> </w:t>
            </w:r>
            <w:r w:rsidRPr="005E4C3C">
              <w:t>Etik</w:t>
            </w:r>
            <w:r w:rsidRPr="005E4C3C">
              <w:rPr>
                <w:spacing w:val="1"/>
              </w:rPr>
              <w:t xml:space="preserve"> </w:t>
            </w:r>
            <w:r w:rsidRPr="005E4C3C">
              <w:t>ve</w:t>
            </w:r>
            <w:r w:rsidRPr="005E4C3C">
              <w:rPr>
                <w:spacing w:val="-4"/>
              </w:rPr>
              <w:t xml:space="preserve"> </w:t>
            </w:r>
            <w:r w:rsidRPr="005E4C3C">
              <w:t>Sürdürülebilir</w:t>
            </w:r>
            <w:r w:rsidRPr="005E4C3C">
              <w:rPr>
                <w:spacing w:val="-2"/>
              </w:rPr>
              <w:t xml:space="preserve"> </w:t>
            </w:r>
            <w:r w:rsidRPr="005E4C3C">
              <w:t>Düşünmek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Kaynaklar:</w:t>
            </w:r>
            <w:r w:rsidRPr="005E4C3C">
              <w:rPr>
                <w:spacing w:val="-2"/>
              </w:rPr>
              <w:t xml:space="preserve"> </w:t>
            </w:r>
            <w:r w:rsidRPr="005E4C3C">
              <w:t>•</w:t>
            </w:r>
            <w:r w:rsidRPr="005E4C3C">
              <w:rPr>
                <w:spacing w:val="1"/>
              </w:rPr>
              <w:t xml:space="preserve"> </w:t>
            </w:r>
            <w:r w:rsidRPr="005E4C3C">
              <w:t>Özfarkındalık</w:t>
            </w:r>
            <w:r w:rsidRPr="005E4C3C">
              <w:rPr>
                <w:spacing w:val="-2"/>
              </w:rPr>
              <w:t xml:space="preserve"> </w:t>
            </w:r>
            <w:r w:rsidRPr="005E4C3C">
              <w:t>ve</w:t>
            </w:r>
            <w:r w:rsidRPr="005E4C3C">
              <w:rPr>
                <w:spacing w:val="-2"/>
              </w:rPr>
              <w:t xml:space="preserve"> </w:t>
            </w:r>
            <w:r w:rsidRPr="005E4C3C">
              <w:t>Özyeterlilik</w:t>
            </w:r>
            <w:r w:rsidRPr="005E4C3C">
              <w:rPr>
                <w:spacing w:val="-2"/>
              </w:rPr>
              <w:t xml:space="preserve"> </w:t>
            </w:r>
            <w:r w:rsidRPr="005E4C3C">
              <w:t>•</w:t>
            </w:r>
            <w:r w:rsidRPr="005E4C3C">
              <w:rPr>
                <w:spacing w:val="-1"/>
              </w:rPr>
              <w:t xml:space="preserve"> </w:t>
            </w:r>
            <w:r w:rsidRPr="005E4C3C">
              <w:t>Motivasyon</w:t>
            </w:r>
            <w:r w:rsidRPr="005E4C3C">
              <w:rPr>
                <w:spacing w:val="-2"/>
              </w:rPr>
              <w:t xml:space="preserve"> </w:t>
            </w:r>
            <w:r w:rsidRPr="005E4C3C">
              <w:t>ve</w:t>
            </w:r>
            <w:r w:rsidRPr="005E4C3C">
              <w:rPr>
                <w:spacing w:val="-3"/>
              </w:rPr>
              <w:t xml:space="preserve"> </w:t>
            </w:r>
            <w:r w:rsidRPr="005E4C3C">
              <w:t>Azim</w:t>
            </w:r>
            <w:r w:rsidRPr="005E4C3C">
              <w:rPr>
                <w:spacing w:val="-2"/>
              </w:rPr>
              <w:t xml:space="preserve"> </w:t>
            </w:r>
            <w:r w:rsidRPr="005E4C3C">
              <w:t>• Kaynakları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Harekete</w:t>
            </w:r>
            <w:r w:rsidRPr="005E4C3C">
              <w:rPr>
                <w:spacing w:val="-6"/>
              </w:rPr>
              <w:t xml:space="preserve"> </w:t>
            </w:r>
            <w:r w:rsidRPr="005E4C3C">
              <w:t>Geçirmek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1"/>
              </w:rPr>
              <w:t xml:space="preserve"> </w:t>
            </w:r>
            <w:r w:rsidRPr="005E4C3C">
              <w:t>Finansal</w:t>
            </w:r>
            <w:r w:rsidRPr="005E4C3C">
              <w:rPr>
                <w:spacing w:val="-4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Ekonomik</w:t>
            </w:r>
            <w:r w:rsidRPr="005E4C3C">
              <w:rPr>
                <w:spacing w:val="-3"/>
              </w:rPr>
              <w:t xml:space="preserve"> </w:t>
            </w:r>
            <w:r w:rsidRPr="005E4C3C">
              <w:t>Okuryazarlık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57"/>
              </w:rPr>
              <w:t xml:space="preserve"> </w:t>
            </w:r>
            <w:r w:rsidRPr="005E4C3C">
              <w:t>Başkalarını</w:t>
            </w:r>
            <w:r w:rsidRPr="005E4C3C">
              <w:rPr>
                <w:spacing w:val="-2"/>
              </w:rPr>
              <w:t xml:space="preserve"> </w:t>
            </w:r>
            <w:r w:rsidRPr="005E4C3C">
              <w:t>Harekete</w:t>
            </w:r>
            <w:r w:rsidRPr="005E4C3C">
              <w:rPr>
                <w:spacing w:val="-57"/>
              </w:rPr>
              <w:t xml:space="preserve"> </w:t>
            </w:r>
            <w:r w:rsidRPr="005E4C3C">
              <w:t>Geçirmek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Harekete</w:t>
            </w:r>
            <w:r w:rsidRPr="005E4C3C">
              <w:rPr>
                <w:spacing w:val="-4"/>
              </w:rPr>
              <w:t xml:space="preserve"> </w:t>
            </w:r>
            <w:r w:rsidRPr="005E4C3C">
              <w:t>Geçme:</w:t>
            </w:r>
            <w:r w:rsidRPr="005E4C3C">
              <w:rPr>
                <w:spacing w:val="-1"/>
              </w:rPr>
              <w:t xml:space="preserve"> </w:t>
            </w:r>
            <w:r w:rsidRPr="005E4C3C">
              <w:t>•</w:t>
            </w:r>
            <w:r w:rsidRPr="005E4C3C">
              <w:rPr>
                <w:spacing w:val="1"/>
              </w:rPr>
              <w:t xml:space="preserve"> </w:t>
            </w:r>
            <w:r w:rsidRPr="005E4C3C">
              <w:t>İnisiyatif</w:t>
            </w:r>
            <w:r w:rsidRPr="005E4C3C">
              <w:rPr>
                <w:spacing w:val="-2"/>
              </w:rPr>
              <w:t xml:space="preserve"> </w:t>
            </w:r>
            <w:r w:rsidRPr="005E4C3C">
              <w:t>Almak</w:t>
            </w:r>
            <w:r w:rsidRPr="005E4C3C">
              <w:rPr>
                <w:spacing w:val="-4"/>
              </w:rPr>
              <w:t xml:space="preserve"> </w:t>
            </w:r>
            <w:r w:rsidRPr="005E4C3C">
              <w:t>•</w:t>
            </w:r>
            <w:r w:rsidRPr="005E4C3C">
              <w:rPr>
                <w:spacing w:val="55"/>
              </w:rPr>
              <w:t xml:space="preserve"> </w:t>
            </w:r>
            <w:r w:rsidRPr="005E4C3C">
              <w:t>Planlama</w:t>
            </w:r>
            <w:r w:rsidRPr="005E4C3C">
              <w:rPr>
                <w:spacing w:val="-1"/>
              </w:rPr>
              <w:t xml:space="preserve"> </w:t>
            </w:r>
            <w:r w:rsidRPr="005E4C3C">
              <w:t>ve</w:t>
            </w:r>
            <w:r w:rsidRPr="005E4C3C">
              <w:rPr>
                <w:spacing w:val="-4"/>
              </w:rPr>
              <w:t xml:space="preserve"> </w:t>
            </w:r>
            <w:r w:rsidRPr="005E4C3C">
              <w:t>Yönetim •</w:t>
            </w:r>
            <w:r w:rsidRPr="005E4C3C">
              <w:rPr>
                <w:spacing w:val="56"/>
              </w:rPr>
              <w:t xml:space="preserve"> </w:t>
            </w:r>
            <w:r w:rsidRPr="005E4C3C">
              <w:t>Tereddüt,</w:t>
            </w:r>
            <w:r w:rsidRPr="005E4C3C">
              <w:rPr>
                <w:spacing w:val="-1"/>
              </w:rPr>
              <w:t xml:space="preserve"> </w:t>
            </w:r>
            <w:r w:rsidRPr="005E4C3C">
              <w:t>Belirsizlik ve</w:t>
            </w:r>
            <w:r w:rsidRPr="005E4C3C">
              <w:rPr>
                <w:spacing w:val="-57"/>
              </w:rPr>
              <w:t xml:space="preserve"> </w:t>
            </w:r>
            <w:r w:rsidRPr="005E4C3C">
              <w:t>Risk</w:t>
            </w:r>
            <w:r w:rsidRPr="005E4C3C">
              <w:rPr>
                <w:spacing w:val="-3"/>
              </w:rPr>
              <w:t xml:space="preserve"> </w:t>
            </w:r>
            <w:r w:rsidRPr="005E4C3C">
              <w:t>ile</w:t>
            </w:r>
            <w:r w:rsidRPr="005E4C3C">
              <w:rPr>
                <w:spacing w:val="-5"/>
              </w:rPr>
              <w:t xml:space="preserve"> </w:t>
            </w:r>
            <w:r w:rsidRPr="005E4C3C">
              <w:t>Başa</w:t>
            </w:r>
            <w:r w:rsidRPr="005E4C3C">
              <w:rPr>
                <w:spacing w:val="-4"/>
              </w:rPr>
              <w:t xml:space="preserve"> </w:t>
            </w:r>
            <w:r w:rsidRPr="005E4C3C">
              <w:t>Çıkmak</w:t>
            </w:r>
            <w:r w:rsidRPr="005E4C3C">
              <w:rPr>
                <w:spacing w:val="-2"/>
              </w:rPr>
              <w:t xml:space="preserve"> </w:t>
            </w:r>
            <w:r w:rsidRPr="005E4C3C">
              <w:t>•</w:t>
            </w:r>
            <w:r w:rsidRPr="005E4C3C">
              <w:rPr>
                <w:spacing w:val="55"/>
              </w:rPr>
              <w:t xml:space="preserve"> </w:t>
            </w:r>
            <w:r w:rsidRPr="005E4C3C">
              <w:t>Başkalarıyla</w:t>
            </w:r>
            <w:r w:rsidRPr="005E4C3C">
              <w:rPr>
                <w:spacing w:val="-4"/>
              </w:rPr>
              <w:t xml:space="preserve"> </w:t>
            </w:r>
            <w:r w:rsidRPr="005E4C3C">
              <w:t>Çalışmak</w:t>
            </w:r>
            <w:r w:rsidRPr="005E4C3C">
              <w:rPr>
                <w:spacing w:val="-2"/>
              </w:rPr>
              <w:t xml:space="preserve"> </w:t>
            </w:r>
            <w:r w:rsidRPr="005E4C3C">
              <w:t>•</w:t>
            </w:r>
            <w:r w:rsidRPr="005E4C3C">
              <w:rPr>
                <w:spacing w:val="1"/>
              </w:rPr>
              <w:t xml:space="preserve"> </w:t>
            </w:r>
            <w:r w:rsidRPr="005E4C3C">
              <w:t>Tecrübelerden</w:t>
            </w:r>
            <w:r w:rsidRPr="005E4C3C">
              <w:rPr>
                <w:spacing w:val="1"/>
              </w:rPr>
              <w:t xml:space="preserve"> </w:t>
            </w:r>
            <w:r w:rsidRPr="005E4C3C">
              <w:t>Öğrenmek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EntreComp</w:t>
            </w:r>
            <w:r w:rsidRPr="005E4C3C">
              <w:rPr>
                <w:spacing w:val="-5"/>
              </w:rPr>
              <w:t xml:space="preserve"> </w:t>
            </w:r>
            <w:r w:rsidRPr="005E4C3C">
              <w:t>Uygulama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8"/>
              </w:rPr>
              <w:t xml:space="preserve"> </w:t>
            </w:r>
            <w:r w:rsidRPr="005E4C3C">
              <w:t>Girişimcilik</w:t>
            </w:r>
            <w:r w:rsidRPr="005E4C3C">
              <w:rPr>
                <w:spacing w:val="-5"/>
              </w:rPr>
              <w:t xml:space="preserve"> </w:t>
            </w:r>
            <w:r w:rsidRPr="005E4C3C">
              <w:t>Uygulama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Proje</w:t>
            </w:r>
            <w:r w:rsidRPr="005E4C3C">
              <w:rPr>
                <w:spacing w:val="-5"/>
              </w:rPr>
              <w:t xml:space="preserve"> </w:t>
            </w:r>
            <w:r w:rsidRPr="005E4C3C">
              <w:t>Sunumları</w:t>
            </w:r>
          </w:p>
        </w:tc>
      </w:tr>
      <w:tr w:rsidR="00214227" w:rsidRPr="005E4C3C" w:rsidTr="003A5A53">
        <w:tc>
          <w:tcPr>
            <w:tcW w:w="1809" w:type="dxa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5E4C3C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7403" w:type="dxa"/>
            <w:gridSpan w:val="5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Proje</w:t>
            </w:r>
            <w:r w:rsidRPr="005E4C3C">
              <w:rPr>
                <w:spacing w:val="-5"/>
              </w:rPr>
              <w:t xml:space="preserve"> </w:t>
            </w:r>
            <w:r w:rsidRPr="005E4C3C">
              <w:t>Sunumları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5E4C3C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İçinde</w:t>
            </w:r>
            <w:r w:rsidRPr="005E4C3C">
              <w:rPr>
                <w:spacing w:val="1"/>
              </w:rPr>
              <w:t xml:space="preserve"> </w:t>
            </w:r>
            <w:r w:rsidRPr="005E4C3C">
              <w:t>yaşadıkları</w:t>
            </w:r>
            <w:r w:rsidRPr="005E4C3C">
              <w:rPr>
                <w:spacing w:val="-2"/>
              </w:rPr>
              <w:t xml:space="preserve"> </w:t>
            </w:r>
            <w:r w:rsidRPr="005E4C3C">
              <w:t>topluma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r w:rsidRPr="005E4C3C">
              <w:t>diğer</w:t>
            </w:r>
            <w:r w:rsidRPr="005E4C3C">
              <w:rPr>
                <w:spacing w:val="-4"/>
              </w:rPr>
              <w:t xml:space="preserve"> </w:t>
            </w:r>
            <w:r w:rsidRPr="005E4C3C">
              <w:t>insanlara</w:t>
            </w:r>
            <w:r w:rsidRPr="005E4C3C">
              <w:rPr>
                <w:spacing w:val="-7"/>
              </w:rPr>
              <w:t xml:space="preserve"> </w:t>
            </w:r>
            <w:r w:rsidRPr="005E4C3C">
              <w:t>karşı</w:t>
            </w:r>
            <w:r w:rsidRPr="005E4C3C">
              <w:rPr>
                <w:spacing w:val="-2"/>
              </w:rPr>
              <w:t xml:space="preserve"> </w:t>
            </w:r>
            <w:r w:rsidRPr="005E4C3C">
              <w:t>sorumluluk</w:t>
            </w:r>
            <w:r w:rsidRPr="005E4C3C">
              <w:rPr>
                <w:spacing w:val="-2"/>
              </w:rPr>
              <w:t xml:space="preserve"> </w:t>
            </w:r>
            <w:r w:rsidRPr="005E4C3C">
              <w:t>duygusu</w:t>
            </w:r>
            <w:r w:rsidRPr="005E4C3C">
              <w:rPr>
                <w:spacing w:val="-2"/>
              </w:rPr>
              <w:t xml:space="preserve"> </w:t>
            </w:r>
            <w:r w:rsidRPr="005E4C3C">
              <w:t>kazanır.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Sosyal</w:t>
            </w:r>
            <w:r w:rsidRPr="005E4C3C">
              <w:rPr>
                <w:spacing w:val="-3"/>
              </w:rPr>
              <w:t xml:space="preserve"> </w:t>
            </w:r>
            <w:r w:rsidRPr="005E4C3C">
              <w:t>eşitsizliklere</w:t>
            </w:r>
            <w:r w:rsidRPr="005E4C3C">
              <w:rPr>
                <w:spacing w:val="-3"/>
              </w:rPr>
              <w:t xml:space="preserve"> </w:t>
            </w:r>
            <w:r w:rsidRPr="005E4C3C">
              <w:t>duyarlılığını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3"/>
              </w:rPr>
              <w:t xml:space="preserve"> </w:t>
            </w:r>
            <w:r w:rsidRPr="005E4C3C">
              <w:t>ihtiyacı</w:t>
            </w:r>
            <w:r w:rsidRPr="005E4C3C">
              <w:rPr>
                <w:spacing w:val="-2"/>
              </w:rPr>
              <w:t xml:space="preserve"> </w:t>
            </w:r>
            <w:r w:rsidRPr="005E4C3C">
              <w:t>olan</w:t>
            </w:r>
            <w:r w:rsidRPr="005E4C3C">
              <w:rPr>
                <w:spacing w:val="-3"/>
              </w:rPr>
              <w:t xml:space="preserve"> </w:t>
            </w:r>
            <w:r w:rsidRPr="005E4C3C">
              <w:t>kesimlerle</w:t>
            </w:r>
            <w:r w:rsidRPr="005E4C3C">
              <w:rPr>
                <w:spacing w:val="-2"/>
              </w:rPr>
              <w:t xml:space="preserve"> </w:t>
            </w:r>
            <w:r w:rsidRPr="005E4C3C">
              <w:t>dayanışma</w:t>
            </w:r>
            <w:r w:rsidRPr="005E4C3C">
              <w:rPr>
                <w:spacing w:val="-4"/>
              </w:rPr>
              <w:t xml:space="preserve"> </w:t>
            </w:r>
            <w:r w:rsidRPr="005E4C3C">
              <w:t>duygusunu</w:t>
            </w:r>
            <w:r w:rsidRPr="005E4C3C">
              <w:rPr>
                <w:spacing w:val="-57"/>
              </w:rPr>
              <w:t xml:space="preserve"> </w:t>
            </w:r>
            <w:r w:rsidRPr="005E4C3C">
              <w:t>geliştirir.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</w:pPr>
            <w:r w:rsidRPr="005E4C3C">
              <w:t>Girişimcilik</w:t>
            </w:r>
            <w:r w:rsidRPr="005E4C3C">
              <w:rPr>
                <w:spacing w:val="-4"/>
              </w:rPr>
              <w:t xml:space="preserve"> </w:t>
            </w:r>
            <w:r w:rsidRPr="005E4C3C">
              <w:t>ve</w:t>
            </w:r>
            <w:r w:rsidRPr="005E4C3C">
              <w:rPr>
                <w:spacing w:val="-6"/>
              </w:rPr>
              <w:t xml:space="preserve"> </w:t>
            </w:r>
            <w:proofErr w:type="gramStart"/>
            <w:r w:rsidRPr="005E4C3C">
              <w:t>inisiyatif</w:t>
            </w:r>
            <w:proofErr w:type="gramEnd"/>
            <w:r w:rsidRPr="005E4C3C">
              <w:rPr>
                <w:spacing w:val="-3"/>
              </w:rPr>
              <w:t xml:space="preserve"> </w:t>
            </w:r>
            <w:r w:rsidRPr="005E4C3C">
              <w:t>alma</w:t>
            </w:r>
            <w:r w:rsidRPr="005E4C3C">
              <w:rPr>
                <w:spacing w:val="-6"/>
              </w:rPr>
              <w:t xml:space="preserve"> </w:t>
            </w:r>
            <w:r w:rsidRPr="005E4C3C">
              <w:t>kapasitelerini</w:t>
            </w:r>
            <w:r w:rsidRPr="005E4C3C">
              <w:rPr>
                <w:spacing w:val="-4"/>
              </w:rPr>
              <w:t xml:space="preserve"> </w:t>
            </w:r>
            <w:r w:rsidRPr="005E4C3C">
              <w:t>ve</w:t>
            </w:r>
            <w:r w:rsidRPr="005E4C3C">
              <w:rPr>
                <w:spacing w:val="-1"/>
              </w:rPr>
              <w:t xml:space="preserve"> </w:t>
            </w:r>
            <w:r w:rsidRPr="005E4C3C">
              <w:t>yetkinliklerini</w:t>
            </w:r>
            <w:r w:rsidRPr="005E4C3C">
              <w:rPr>
                <w:spacing w:val="-1"/>
              </w:rPr>
              <w:t xml:space="preserve"> </w:t>
            </w:r>
            <w:r w:rsidRPr="005E4C3C">
              <w:t>artırır.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5E4C3C">
              <w:t>Kendi</w:t>
            </w:r>
            <w:r w:rsidRPr="005E4C3C">
              <w:rPr>
                <w:spacing w:val="-5"/>
              </w:rPr>
              <w:t xml:space="preserve"> </w:t>
            </w:r>
            <w:r w:rsidRPr="005E4C3C">
              <w:t>aralarında</w:t>
            </w:r>
            <w:r w:rsidRPr="005E4C3C">
              <w:rPr>
                <w:spacing w:val="-9"/>
              </w:rPr>
              <w:t xml:space="preserve"> </w:t>
            </w:r>
            <w:r w:rsidRPr="005E4C3C">
              <w:t>ve</w:t>
            </w:r>
            <w:r w:rsidRPr="005E4C3C">
              <w:rPr>
                <w:spacing w:val="-7"/>
              </w:rPr>
              <w:t xml:space="preserve"> </w:t>
            </w:r>
            <w:r w:rsidRPr="005E4C3C">
              <w:t>kamusal</w:t>
            </w:r>
            <w:r w:rsidRPr="005E4C3C">
              <w:rPr>
                <w:spacing w:val="-4"/>
              </w:rPr>
              <w:t xml:space="preserve"> </w:t>
            </w:r>
            <w:r w:rsidRPr="005E4C3C">
              <w:t>aktörlerle</w:t>
            </w:r>
            <w:r w:rsidRPr="005E4C3C">
              <w:rPr>
                <w:spacing w:val="-9"/>
              </w:rPr>
              <w:t xml:space="preserve"> </w:t>
            </w:r>
            <w:r w:rsidRPr="005E4C3C">
              <w:t>işbirliği yaparak</w:t>
            </w:r>
            <w:r w:rsidRPr="005E4C3C">
              <w:rPr>
                <w:spacing w:val="-3"/>
              </w:rPr>
              <w:t xml:space="preserve"> </w:t>
            </w:r>
            <w:r w:rsidRPr="005E4C3C">
              <w:t>ekip</w:t>
            </w:r>
            <w:r w:rsidRPr="005E4C3C">
              <w:rPr>
                <w:spacing w:val="-5"/>
              </w:rPr>
              <w:t xml:space="preserve"> </w:t>
            </w:r>
            <w:r w:rsidRPr="005E4C3C">
              <w:t>çalışmasına yatkınlıklarını</w:t>
            </w:r>
            <w:r w:rsidRPr="005E4C3C">
              <w:rPr>
                <w:spacing w:val="3"/>
              </w:rPr>
              <w:t xml:space="preserve"> </w:t>
            </w:r>
            <w:r>
              <w:t>gelişti</w:t>
            </w:r>
            <w:r w:rsidRPr="005E4C3C">
              <w:t>rir.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5E4C3C">
              <w:rPr>
                <w:b/>
                <w:color w:val="000000"/>
              </w:rPr>
              <w:t>Kaynaklar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spacing w:val="1"/>
              </w:rPr>
            </w:pPr>
            <w:r w:rsidRPr="005E4C3C">
              <w:t xml:space="preserve">Kollektif, (2010), </w:t>
            </w:r>
            <w:r w:rsidRPr="005E4C3C">
              <w:rPr>
                <w:i/>
              </w:rPr>
              <w:t xml:space="preserve">Sosyal Girişimcilik, </w:t>
            </w:r>
            <w:r w:rsidRPr="005E4C3C">
              <w:t>Beta Basım Yayın</w:t>
            </w:r>
            <w:r w:rsidRPr="005E4C3C">
              <w:rPr>
                <w:spacing w:val="1"/>
              </w:rPr>
              <w:t xml:space="preserve"> </w:t>
            </w:r>
          </w:p>
          <w:p w:rsidR="00214227" w:rsidRPr="005E4C3C" w:rsidRDefault="00214227" w:rsidP="003A5A53">
            <w:pPr>
              <w:pStyle w:val="TableParagraph"/>
              <w:spacing w:line="240" w:lineRule="auto"/>
              <w:rPr>
                <w:b/>
                <w:color w:val="000000"/>
              </w:rPr>
            </w:pPr>
            <w:r w:rsidRPr="005E4C3C">
              <w:t>Güler,</w:t>
            </w:r>
            <w:r w:rsidRPr="005E4C3C">
              <w:rPr>
                <w:spacing w:val="-6"/>
              </w:rPr>
              <w:t xml:space="preserve"> </w:t>
            </w:r>
            <w:r w:rsidRPr="005E4C3C">
              <w:t>Kümbül,</w:t>
            </w:r>
            <w:r w:rsidRPr="005E4C3C">
              <w:rPr>
                <w:spacing w:val="-4"/>
              </w:rPr>
              <w:t xml:space="preserve"> </w:t>
            </w:r>
            <w:r w:rsidRPr="005E4C3C">
              <w:t>B</w:t>
            </w:r>
            <w:proofErr w:type="gramStart"/>
            <w:r w:rsidRPr="005E4C3C">
              <w:t>.,</w:t>
            </w:r>
            <w:proofErr w:type="gramEnd"/>
            <w:r w:rsidRPr="005E4C3C">
              <w:rPr>
                <w:spacing w:val="-2"/>
              </w:rPr>
              <w:t xml:space="preserve"> </w:t>
            </w:r>
            <w:r w:rsidRPr="005E4C3C">
              <w:t>(2010),</w:t>
            </w:r>
            <w:r w:rsidRPr="005E4C3C">
              <w:rPr>
                <w:spacing w:val="-3"/>
              </w:rPr>
              <w:t xml:space="preserve"> </w:t>
            </w:r>
            <w:r w:rsidRPr="005E4C3C">
              <w:rPr>
                <w:i/>
              </w:rPr>
              <w:t>Sosyal</w:t>
            </w:r>
            <w:r w:rsidRPr="005E4C3C">
              <w:rPr>
                <w:i/>
                <w:spacing w:val="-4"/>
              </w:rPr>
              <w:t xml:space="preserve"> </w:t>
            </w:r>
            <w:r w:rsidRPr="005E4C3C">
              <w:rPr>
                <w:i/>
              </w:rPr>
              <w:t>Girişimcilik</w:t>
            </w:r>
            <w:r w:rsidRPr="005E4C3C">
              <w:rPr>
                <w:i/>
                <w:spacing w:val="-4"/>
              </w:rPr>
              <w:t xml:space="preserve"> </w:t>
            </w:r>
            <w:r w:rsidRPr="005E4C3C">
              <w:t>,</w:t>
            </w:r>
            <w:r w:rsidRPr="005E4C3C">
              <w:rPr>
                <w:spacing w:val="-5"/>
              </w:rPr>
              <w:t xml:space="preserve"> </w:t>
            </w:r>
            <w:r w:rsidRPr="005E4C3C">
              <w:t>Efil</w:t>
            </w:r>
            <w:r w:rsidRPr="005E4C3C">
              <w:rPr>
                <w:spacing w:val="-4"/>
              </w:rPr>
              <w:t xml:space="preserve"> </w:t>
            </w:r>
            <w:r w:rsidRPr="005E4C3C">
              <w:t>Yayınevi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5E4C3C">
              <w:rPr>
                <w:b/>
              </w:rPr>
              <w:t>Değerlendirme Sistemi</w:t>
            </w:r>
          </w:p>
        </w:tc>
      </w:tr>
      <w:tr w:rsidR="00214227" w:rsidRPr="005E4C3C" w:rsidTr="003A5A53">
        <w:tc>
          <w:tcPr>
            <w:tcW w:w="9212" w:type="dxa"/>
            <w:gridSpan w:val="6"/>
          </w:tcPr>
          <w:p w:rsidR="00214227" w:rsidRPr="005E4C3C" w:rsidRDefault="00214227" w:rsidP="003A5A53">
            <w:pPr>
              <w:pStyle w:val="TableParagraph"/>
              <w:spacing w:line="240" w:lineRule="auto"/>
              <w:rPr>
                <w:color w:val="000000"/>
              </w:rPr>
            </w:pPr>
            <w:r w:rsidRPr="005E4C3C">
              <w:t>Ara</w:t>
            </w:r>
            <w:r w:rsidRPr="005E4C3C">
              <w:rPr>
                <w:spacing w:val="-5"/>
              </w:rPr>
              <w:t xml:space="preserve"> </w:t>
            </w:r>
            <w:r w:rsidRPr="005E4C3C">
              <w:t>sınav,</w:t>
            </w:r>
            <w:r w:rsidRPr="005E4C3C">
              <w:rPr>
                <w:spacing w:val="-5"/>
              </w:rPr>
              <w:t xml:space="preserve"> </w:t>
            </w:r>
            <w:r w:rsidRPr="005E4C3C">
              <w:t>Yarıyıl sonu</w:t>
            </w:r>
            <w:r w:rsidRPr="005E4C3C">
              <w:rPr>
                <w:spacing w:val="-6"/>
              </w:rPr>
              <w:t xml:space="preserve"> </w:t>
            </w:r>
            <w:r w:rsidRPr="005E4C3C">
              <w:t>sınavı,</w:t>
            </w:r>
            <w:r w:rsidRPr="005E4C3C">
              <w:rPr>
                <w:spacing w:val="-9"/>
              </w:rPr>
              <w:t xml:space="preserve"> </w:t>
            </w:r>
            <w:r w:rsidRPr="005E4C3C">
              <w:t>sınav</w:t>
            </w:r>
            <w:r w:rsidRPr="005E4C3C">
              <w:rPr>
                <w:spacing w:val="-10"/>
              </w:rPr>
              <w:t xml:space="preserve"> </w:t>
            </w:r>
            <w:r w:rsidRPr="005E4C3C">
              <w:t>şekli</w:t>
            </w:r>
            <w:r w:rsidRPr="005E4C3C">
              <w:rPr>
                <w:spacing w:val="-5"/>
              </w:rPr>
              <w:t xml:space="preserve"> </w:t>
            </w:r>
            <w:r w:rsidRPr="005E4C3C">
              <w:t>(uzaktan/yüz</w:t>
            </w:r>
            <w:r w:rsidRPr="005E4C3C">
              <w:rPr>
                <w:spacing w:val="-1"/>
              </w:rPr>
              <w:t xml:space="preserve"> </w:t>
            </w:r>
            <w:r w:rsidRPr="005E4C3C">
              <w:t>yüze)</w:t>
            </w:r>
            <w:r w:rsidRPr="005E4C3C">
              <w:rPr>
                <w:spacing w:val="-1"/>
              </w:rPr>
              <w:t xml:space="preserve"> </w:t>
            </w:r>
            <w:r w:rsidRPr="005E4C3C">
              <w:t>ve</w:t>
            </w:r>
            <w:r w:rsidRPr="005E4C3C">
              <w:rPr>
                <w:spacing w:val="-9"/>
              </w:rPr>
              <w:t xml:space="preserve"> </w:t>
            </w:r>
            <w:r w:rsidRPr="005E4C3C">
              <w:t>değerlendirmelerin</w:t>
            </w:r>
            <w:r w:rsidRPr="005E4C3C">
              <w:rPr>
                <w:spacing w:val="-1"/>
              </w:rPr>
              <w:t xml:space="preserve"> </w:t>
            </w:r>
            <w:r w:rsidRPr="005E4C3C">
              <w:t>yapılacağı</w:t>
            </w:r>
            <w:r w:rsidRPr="005E4C3C">
              <w:rPr>
                <w:spacing w:val="-9"/>
              </w:rPr>
              <w:t xml:space="preserve"> </w:t>
            </w:r>
            <w:r w:rsidRPr="005E4C3C">
              <w:t>tarih,</w:t>
            </w:r>
            <w:r w:rsidRPr="005E4C3C">
              <w:rPr>
                <w:spacing w:val="-5"/>
              </w:rPr>
              <w:t xml:space="preserve"> </w:t>
            </w:r>
            <w:r w:rsidRPr="005E4C3C">
              <w:t>gün</w:t>
            </w:r>
            <w:r w:rsidRPr="005E4C3C">
              <w:rPr>
                <w:spacing w:val="-3"/>
              </w:rPr>
              <w:t xml:space="preserve"> </w:t>
            </w:r>
            <w:r w:rsidRPr="005E4C3C">
              <w:t>ve</w:t>
            </w:r>
            <w:r w:rsidRPr="005E4C3C">
              <w:rPr>
                <w:spacing w:val="-47"/>
              </w:rPr>
              <w:t xml:space="preserve"> </w:t>
            </w:r>
            <w:r w:rsidRPr="005E4C3C">
              <w:t>saatler</w:t>
            </w:r>
            <w:r w:rsidRPr="005E4C3C">
              <w:rPr>
                <w:spacing w:val="-2"/>
              </w:rPr>
              <w:t xml:space="preserve"> </w:t>
            </w:r>
            <w:r w:rsidRPr="005E4C3C">
              <w:t>daha</w:t>
            </w:r>
            <w:r w:rsidRPr="005E4C3C">
              <w:rPr>
                <w:spacing w:val="-2"/>
              </w:rPr>
              <w:t xml:space="preserve"> </w:t>
            </w:r>
            <w:r w:rsidRPr="005E4C3C">
              <w:t>sonra Fakülte</w:t>
            </w:r>
            <w:r w:rsidRPr="005E4C3C">
              <w:rPr>
                <w:spacing w:val="-7"/>
              </w:rPr>
              <w:t xml:space="preserve"> </w:t>
            </w:r>
            <w:r w:rsidRPr="005E4C3C">
              <w:t>Yönetim Kurulunun</w:t>
            </w:r>
            <w:r w:rsidRPr="005E4C3C">
              <w:rPr>
                <w:spacing w:val="-3"/>
              </w:rPr>
              <w:t xml:space="preserve"> </w:t>
            </w:r>
            <w:r w:rsidRPr="005E4C3C">
              <w:t>alacağı</w:t>
            </w:r>
            <w:r w:rsidRPr="005E4C3C">
              <w:rPr>
                <w:spacing w:val="5"/>
              </w:rPr>
              <w:t xml:space="preserve"> </w:t>
            </w:r>
            <w:r w:rsidRPr="005E4C3C">
              <w:t>karara</w:t>
            </w:r>
            <w:r w:rsidRPr="005E4C3C">
              <w:rPr>
                <w:spacing w:val="-6"/>
              </w:rPr>
              <w:t xml:space="preserve"> </w:t>
            </w:r>
            <w:r w:rsidRPr="005E4C3C">
              <w:t>göre</w:t>
            </w:r>
            <w:r w:rsidRPr="005E4C3C">
              <w:rPr>
                <w:spacing w:val="-5"/>
              </w:rPr>
              <w:t xml:space="preserve"> </w:t>
            </w:r>
            <w:r w:rsidRPr="005E4C3C">
              <w:t>açıklanacaktır.</w:t>
            </w:r>
          </w:p>
        </w:tc>
      </w:tr>
    </w:tbl>
    <w:p w:rsidR="00214227" w:rsidRDefault="00214227" w:rsidP="00214227"/>
    <w:p w:rsidR="00214227" w:rsidRDefault="00214227" w:rsidP="00214227"/>
    <w:p w:rsidR="000C55D5" w:rsidRPr="00214227" w:rsidRDefault="000C55D5" w:rsidP="00214227"/>
    <w:sectPr w:rsidR="000C55D5" w:rsidRPr="0021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14227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2021-07-06T18:13:00Z</dcterms:modified>
</cp:coreProperties>
</file>